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43" w:rsidRDefault="00630110">
      <w:pPr>
        <w:spacing w:after="0"/>
        <w:jc w:val="center"/>
        <w:rPr>
          <w:b/>
          <w:sz w:val="28"/>
          <w:szCs w:val="28"/>
        </w:rPr>
      </w:pPr>
      <w:r>
        <w:rPr>
          <w:b/>
          <w:sz w:val="28"/>
          <w:szCs w:val="28"/>
        </w:rPr>
        <w:t>ПРВА РЕВИДИРАНА ЛИСТА ПРИВРЕДНИХ СУБЈЕКАТА/ИЗВОЂАЧА РАДОВА</w:t>
      </w:r>
    </w:p>
    <w:p w:rsidR="00940343" w:rsidRDefault="00630110">
      <w:pPr>
        <w:spacing w:after="0"/>
        <w:jc w:val="center"/>
        <w:rPr>
          <w:b/>
        </w:rPr>
      </w:pPr>
      <w:r>
        <w:rPr>
          <w:b/>
          <w:sz w:val="28"/>
          <w:szCs w:val="28"/>
        </w:rPr>
        <w:t>чије пријаве испуњавају услове прописане одредбама јавног позива за избор привредних субјеката на територији општине Блаце</w:t>
      </w:r>
    </w:p>
    <w:p w:rsidR="00940343" w:rsidRDefault="00940343">
      <w:pPr>
        <w:spacing w:after="0" w:line="276" w:lineRule="auto"/>
        <w:jc w:val="center"/>
        <w:rPr>
          <w:rFonts w:ascii="Times New Roman" w:eastAsia="Times New Roman" w:hAnsi="Times New Roman" w:cs="Times New Roman"/>
          <w:b/>
          <w:color w:val="009999"/>
          <w:sz w:val="32"/>
          <w:szCs w:val="32"/>
        </w:rPr>
      </w:pPr>
    </w:p>
    <w:p w:rsidR="00940343" w:rsidRDefault="00630110">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 меру 1):</w:t>
      </w:r>
    </w:p>
    <w:p w:rsidR="00940343" w:rsidRDefault="00630110">
      <w:pPr>
        <w:spacing w:after="0" w:line="240" w:lineRule="auto"/>
        <w:ind w:left="10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замена спољних прозора и врата и других транспарентних елемената термичког омотача;</w:t>
      </w:r>
    </w:p>
    <w:p w:rsidR="00940343" w:rsidRDefault="00630110">
      <w:pPr>
        <w:spacing w:after="0" w:line="240" w:lineRule="auto"/>
        <w:ind w:left="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Pr>
          <w:rFonts w:ascii="Times New Roman" w:eastAsia="Times New Roman" w:hAnsi="Times New Roman" w:cs="Times New Roman"/>
          <w:i/>
          <w:sz w:val="24"/>
          <w:szCs w:val="24"/>
        </w:rPr>
        <w:t>.</w:t>
      </w:r>
    </w:p>
    <w:p w:rsidR="00940343" w:rsidRDefault="00630110">
      <w:pPr>
        <w:spacing w:after="0" w:line="240" w:lineRule="auto"/>
        <w:ind w:left="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Спољна столарија са следећим минималним техничким карактеристикама (U-коефицијент пролаза топлоте): </w:t>
      </w:r>
    </w:p>
    <w:p w:rsidR="00940343" w:rsidRDefault="00630110">
      <w:pPr>
        <w:spacing w:after="0" w:line="240" w:lineRule="auto"/>
        <w:ind w:left="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 1.3 W/m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К за остакљење прозора и балконских врата;</w:t>
      </w:r>
    </w:p>
    <w:p w:rsidR="00940343" w:rsidRDefault="00630110">
      <w:pPr>
        <w:spacing w:after="0" w:line="240" w:lineRule="auto"/>
        <w:ind w:left="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 1.3 W/m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К за профиле прозора и балконских врата;</w:t>
      </w:r>
    </w:p>
    <w:p w:rsidR="00940343" w:rsidRDefault="00630110">
      <w:pPr>
        <w:spacing w:after="0" w:line="240" w:lineRule="auto"/>
        <w:ind w:left="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 1.6 W/m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К за врата ка негрејаним просторима;</w:t>
      </w:r>
    </w:p>
    <w:p w:rsidR="00940343" w:rsidRDefault="0063011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18"/>
        <w:gridCol w:w="3119"/>
        <w:gridCol w:w="1842"/>
      </w:tblGrid>
      <w:tr w:rsidR="00940343">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Редни број</w:t>
            </w: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привредног субјекта</w:t>
            </w:r>
          </w:p>
        </w:tc>
        <w:tc>
          <w:tcPr>
            <w:tcW w:w="3119"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adresa</w:t>
            </w:r>
          </w:p>
          <w:p w:rsidR="00940343" w:rsidRDefault="00940343">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Контакт </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телефон</w:t>
            </w:r>
          </w:p>
        </w:tc>
      </w:tr>
      <w:tr w:rsidR="00940343">
        <w:trPr>
          <w:trHeight w:val="1090"/>
        </w:trPr>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940343">
            <w:pPr>
              <w:spacing w:after="0" w:line="240" w:lineRule="auto"/>
              <w:rPr>
                <w:rFonts w:ascii="Times New Roman" w:eastAsia="Times New Roman" w:hAnsi="Times New Roman" w:cs="Times New Roman"/>
                <w:b/>
                <w:sz w:val="24"/>
                <w:szCs w:val="24"/>
              </w:rPr>
            </w:pP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 стакло плус“ ДОО Блаце</w:t>
            </w:r>
          </w:p>
          <w:p w:rsidR="00940343" w:rsidRDefault="00940343">
            <w:pPr>
              <w:spacing w:after="0" w:line="240" w:lineRule="auto"/>
              <w:rPr>
                <w:rFonts w:ascii="Times New Roman" w:eastAsia="Times New Roman" w:hAnsi="Times New Roman" w:cs="Times New Roman"/>
                <w:b/>
                <w:sz w:val="24"/>
                <w:szCs w:val="24"/>
              </w:rPr>
            </w:pPr>
          </w:p>
          <w:p w:rsidR="00940343" w:rsidRDefault="00940343">
            <w:pPr>
              <w:spacing w:after="0" w:line="240" w:lineRule="auto"/>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8">
              <w:r w:rsidR="00630110">
                <w:rPr>
                  <w:rFonts w:ascii="Times New Roman" w:eastAsia="Times New Roman" w:hAnsi="Times New Roman" w:cs="Times New Roman"/>
                  <w:b/>
                  <w:color w:val="0000FF"/>
                  <w:sz w:val="24"/>
                  <w:szCs w:val="24"/>
                  <w:u w:val="single"/>
                </w:rPr>
                <w:t>alstaklo@gmail.com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063/437-777</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027/379-027</w:t>
            </w:r>
          </w:p>
        </w:tc>
      </w:tr>
      <w:tr w:rsidR="00940343">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940343">
            <w:pPr>
              <w:spacing w:after="0" w:line="240" w:lineRule="auto"/>
              <w:rPr>
                <w:rFonts w:ascii="Times New Roman" w:eastAsia="Times New Roman" w:hAnsi="Times New Roman" w:cs="Times New Roman"/>
                <w:b/>
                <w:sz w:val="24"/>
                <w:szCs w:val="24"/>
              </w:rPr>
            </w:pP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„Браћа Вуксановић“ ДОО Блаце</w:t>
            </w:r>
          </w:p>
          <w:p w:rsidR="00940343" w:rsidRDefault="00940343">
            <w:pPr>
              <w:spacing w:after="0" w:line="240" w:lineRule="auto"/>
              <w:rPr>
                <w:rFonts w:ascii="Times New Roman" w:eastAsia="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rPr>
                <w:rFonts w:ascii="Times New Roman" w:eastAsia="Times New Roman" w:hAnsi="Times New Roman" w:cs="Times New Roman"/>
                <w:b/>
                <w:sz w:val="24"/>
                <w:szCs w:val="24"/>
              </w:rPr>
            </w:pPr>
          </w:p>
          <w:p w:rsidR="00940343" w:rsidRDefault="006301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hyperlink r:id="rId9">
              <w:r>
                <w:rPr>
                  <w:rFonts w:ascii="Times New Roman" w:eastAsia="Times New Roman" w:hAnsi="Times New Roman" w:cs="Times New Roman"/>
                  <w:b/>
                  <w:color w:val="0000FF"/>
                  <w:sz w:val="24"/>
                  <w:szCs w:val="24"/>
                  <w:u w:val="single"/>
                </w:rPr>
                <w:t>vuksa2010@yahoo.com</w:t>
              </w:r>
            </w:hyperlink>
          </w:p>
          <w:p w:rsidR="00940343" w:rsidRDefault="00940343">
            <w:pPr>
              <w:ind w:firstLine="720"/>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065/8000-403</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940343">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940343">
            <w:pPr>
              <w:spacing w:after="0" w:line="240" w:lineRule="auto"/>
              <w:rPr>
                <w:rFonts w:ascii="Times New Roman" w:eastAsia="Times New Roman" w:hAnsi="Times New Roman" w:cs="Times New Roman"/>
                <w:sz w:val="24"/>
                <w:szCs w:val="24"/>
              </w:rPr>
            </w:pP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Mладен Лукић ПР производња и уградња ПВЦ и алуминијумске столарије  МЛ АЛУ- ПЛАСТ Криваја</w:t>
            </w:r>
          </w:p>
          <w:p w:rsidR="00940343" w:rsidRDefault="00940343">
            <w:pPr>
              <w:spacing w:after="0" w:line="240" w:lineRule="auto"/>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rPr>
                <w:rFonts w:ascii="Times New Roman" w:eastAsia="Times New Roman" w:hAnsi="Times New Roman" w:cs="Times New Roman"/>
                <w:b/>
                <w:sz w:val="24"/>
                <w:szCs w:val="24"/>
              </w:rPr>
            </w:pPr>
          </w:p>
          <w:p w:rsidR="00940343" w:rsidRDefault="00940343">
            <w:pPr>
              <w:spacing w:after="0" w:line="240" w:lineRule="auto"/>
              <w:rPr>
                <w:rFonts w:ascii="Times New Roman" w:eastAsia="Times New Roman" w:hAnsi="Times New Roman" w:cs="Times New Roman"/>
                <w:b/>
                <w:sz w:val="24"/>
                <w:szCs w:val="24"/>
              </w:rPr>
            </w:pPr>
          </w:p>
          <w:p w:rsidR="00940343" w:rsidRDefault="00630110">
            <w:pPr>
              <w:spacing w:after="0" w:line="240" w:lineRule="auto"/>
              <w:rPr>
                <w:rFonts w:ascii="Times New Roman" w:eastAsia="Times New Roman" w:hAnsi="Times New Roman" w:cs="Times New Roman"/>
                <w:b/>
                <w:sz w:val="24"/>
                <w:szCs w:val="24"/>
              </w:rPr>
            </w:pPr>
            <w:r>
              <w:t xml:space="preserve">     </w:t>
            </w:r>
            <w:hyperlink r:id="rId10">
              <w:r>
                <w:rPr>
                  <w:rFonts w:ascii="Times New Roman" w:eastAsia="Times New Roman" w:hAnsi="Times New Roman" w:cs="Times New Roman"/>
                  <w:b/>
                  <w:color w:val="0000FF"/>
                  <w:sz w:val="24"/>
                  <w:szCs w:val="24"/>
                  <w:u w:val="single"/>
                </w:rPr>
                <w:t>mladja1207@gmail.com</w:t>
              </w:r>
            </w:hyperlink>
          </w:p>
          <w:p w:rsidR="00940343" w:rsidRDefault="00940343">
            <w:pPr>
              <w:spacing w:after="0" w:line="240" w:lineRule="auto"/>
              <w:rPr>
                <w:rFonts w:ascii="Times New Roman" w:eastAsia="Times New Roman" w:hAnsi="Times New Roman" w:cs="Times New Roman"/>
                <w:b/>
                <w:sz w:val="24"/>
                <w:szCs w:val="24"/>
              </w:rPr>
            </w:pPr>
          </w:p>
          <w:p w:rsidR="00940343" w:rsidRDefault="00940343">
            <w:pPr>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064/1165-217</w:t>
            </w:r>
          </w:p>
        </w:tc>
      </w:tr>
      <w:tr w:rsidR="00940343">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940343">
            <w:pPr>
              <w:spacing w:after="0" w:line="240" w:lineRule="auto"/>
              <w:rPr>
                <w:rFonts w:ascii="Times New Roman" w:eastAsia="Times New Roman" w:hAnsi="Times New Roman" w:cs="Times New Roman"/>
                <w:b/>
                <w:sz w:val="24"/>
                <w:szCs w:val="24"/>
              </w:rPr>
            </w:pP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Александар Луковић ПР СГР „Алекс колор“ Сибница</w:t>
            </w:r>
          </w:p>
          <w:p w:rsidR="00940343" w:rsidRDefault="00940343">
            <w:pPr>
              <w:spacing w:after="0" w:line="240" w:lineRule="auto"/>
              <w:rPr>
                <w:rFonts w:ascii="Times New Roman" w:eastAsia="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rPr>
                <w:rFonts w:ascii="Times New Roman" w:eastAsia="Times New Roman" w:hAnsi="Times New Roman" w:cs="Times New Roman"/>
                <w:b/>
                <w:sz w:val="24"/>
                <w:szCs w:val="24"/>
              </w:rPr>
            </w:pPr>
          </w:p>
          <w:p w:rsidR="00940343" w:rsidRDefault="00940343">
            <w:pPr>
              <w:spacing w:after="0" w:line="240" w:lineRule="auto"/>
              <w:rPr>
                <w:rFonts w:ascii="Times New Roman" w:eastAsia="Times New Roman" w:hAnsi="Times New Roman" w:cs="Times New Roman"/>
                <w:b/>
                <w:sz w:val="24"/>
                <w:szCs w:val="24"/>
              </w:rPr>
            </w:pPr>
          </w:p>
          <w:p w:rsidR="00940343" w:rsidRDefault="00743B5E">
            <w:pPr>
              <w:spacing w:after="0" w:line="240" w:lineRule="auto"/>
              <w:rPr>
                <w:rFonts w:ascii="Times New Roman" w:eastAsia="Times New Roman" w:hAnsi="Times New Roman" w:cs="Times New Roman"/>
                <w:b/>
                <w:sz w:val="24"/>
                <w:szCs w:val="24"/>
              </w:rPr>
            </w:pPr>
            <w:hyperlink r:id="rId11">
              <w:r w:rsidR="00630110">
                <w:rPr>
                  <w:rFonts w:ascii="Times New Roman" w:eastAsia="Times New Roman" w:hAnsi="Times New Roman" w:cs="Times New Roman"/>
                  <w:b/>
                  <w:color w:val="0000FF"/>
                  <w:sz w:val="24"/>
                  <w:szCs w:val="24"/>
                  <w:u w:val="single"/>
                </w:rPr>
                <w:t>mirjanakozic66@gmail.com</w:t>
              </w:r>
            </w:hyperlink>
          </w:p>
          <w:p w:rsidR="00940343" w:rsidRDefault="00940343">
            <w:pPr>
              <w:spacing w:after="0" w:line="240" w:lineRule="auto"/>
              <w:rPr>
                <w:rFonts w:ascii="Times New Roman" w:eastAsia="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064/2870-250</w:t>
            </w:r>
          </w:p>
        </w:tc>
      </w:tr>
    </w:tbl>
    <w:p w:rsidR="00940343" w:rsidRDefault="0094034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940343" w:rsidRDefault="0094034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sr-Cyrl-RS"/>
        </w:rPr>
      </w:pPr>
    </w:p>
    <w:p w:rsidR="00630110" w:rsidRPr="00630110" w:rsidRDefault="006301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sr-Cyrl-RS"/>
        </w:rPr>
      </w:pPr>
    </w:p>
    <w:p w:rsidR="00940343" w:rsidRDefault="006301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 меру 2):</w:t>
      </w:r>
    </w:p>
    <w:p w:rsidR="00940343" w:rsidRDefault="00630110">
      <w:pPr>
        <w:spacing w:after="0" w:line="240" w:lineRule="auto"/>
        <w:ind w:left="108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постављањe термичке изолације спољних зидова, подова на тлу и осталих делова термичког омотача према негрејаном простору;</w:t>
      </w:r>
    </w:p>
    <w:p w:rsidR="00940343" w:rsidRDefault="00630110">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завршни слој зида или пода. Овом мером је неопходно испунити следеће критеријуме енергетске ефикасности: </w:t>
      </w:r>
    </w:p>
    <w:p w:rsidR="00940343" w:rsidRDefault="00630110">
      <w:pPr>
        <w:spacing w:after="0" w:line="240" w:lineRule="auto"/>
        <w:ind w:left="108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rsidR="00630110" w:rsidRPr="00630110" w:rsidRDefault="00630110">
      <w:pPr>
        <w:spacing w:after="0" w:line="240" w:lineRule="auto"/>
        <w:ind w:left="1080"/>
        <w:jc w:val="both"/>
        <w:rPr>
          <w:rFonts w:ascii="Times New Roman" w:eastAsia="Times New Roman" w:hAnsi="Times New Roman" w:cs="Times New Roman"/>
          <w:sz w:val="24"/>
          <w:szCs w:val="24"/>
          <w:lang w:val="sr-Cyrl-RS"/>
        </w:rPr>
      </w:pPr>
    </w:p>
    <w:p w:rsidR="00630110" w:rsidRDefault="00630110" w:rsidP="00630110">
      <w:pPr>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НИЈЕ БИЛО ЗАИНТЕРЕСОВАНИХ ПРИВРЕДНИХ СУБЈЕКАТА</w:t>
      </w:r>
    </w:p>
    <w:p w:rsidR="00630110" w:rsidRDefault="00630110" w:rsidP="006301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lang w:val="sr-Cyrl-RS"/>
        </w:rPr>
      </w:pPr>
    </w:p>
    <w:p w:rsidR="00630110" w:rsidRPr="00630110" w:rsidRDefault="00630110" w:rsidP="006301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lang w:val="sr-Cyrl-RS"/>
        </w:rPr>
      </w:pPr>
    </w:p>
    <w:p w:rsidR="00940343" w:rsidRDefault="006301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 меру 3):</w:t>
      </w:r>
    </w:p>
    <w:p w:rsidR="00940343" w:rsidRDefault="00630110">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постављањe термичке изолације испод кровног покривача или таванице;</w:t>
      </w:r>
    </w:p>
    <w:p w:rsidR="00940343" w:rsidRDefault="00630110">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940343" w:rsidRDefault="00630110">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Овом мером је неопходно испунити следеће критеријуме енергетске ефикасности: </w:t>
      </w:r>
    </w:p>
    <w:p w:rsidR="00940343" w:rsidRDefault="00630110">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rsidR="00940343" w:rsidRDefault="00940343">
      <w:pPr>
        <w:spacing w:after="0" w:line="240" w:lineRule="auto"/>
        <w:ind w:left="1080"/>
        <w:jc w:val="both"/>
        <w:rPr>
          <w:rFonts w:ascii="Times New Roman" w:eastAsia="Times New Roman" w:hAnsi="Times New Roman" w:cs="Times New Roman"/>
          <w:sz w:val="24"/>
          <w:szCs w:val="24"/>
        </w:rPr>
      </w:pPr>
    </w:p>
    <w:p w:rsidR="00940343" w:rsidRDefault="00630110">
      <w:pPr>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НИЈЕ БИЛО ЗАИНТЕРЕСОВАНИХ ПРИВРЕДНИХ СУБЈЕКАТА</w:t>
      </w:r>
    </w:p>
    <w:p w:rsidR="00940343" w:rsidRDefault="0094034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lang w:val="sr-Cyrl-RS"/>
        </w:rPr>
      </w:pPr>
    </w:p>
    <w:p w:rsidR="00630110" w:rsidRPr="00630110" w:rsidRDefault="006301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lang w:val="sr-Latn-RS"/>
        </w:rPr>
      </w:pPr>
    </w:p>
    <w:p w:rsidR="00940343" w:rsidRDefault="006301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 меру 4):</w:t>
      </w:r>
    </w:p>
    <w:p w:rsidR="00940343" w:rsidRDefault="00630110">
      <w:pPr>
        <w:spacing w:after="0" w:line="240" w:lineRule="auto"/>
        <w:ind w:left="107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заменa постојећег грејача простора на чврсто гориво, течно гориво или електричну енергију( котао или пећ) ефикаснијим котлом на биомасу;</w:t>
      </w:r>
    </w:p>
    <w:p w:rsidR="00940343" w:rsidRDefault="00630110">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оквиру ове мере могуће је извршити замену постојећег грејача простора и набавку и инсталацију ефикаснијег котла на биомасу (дрвни пелет, брикет, сечка). У примени ове мере следећи критеријум енергетске ефикасности мора бити испуњен: </w:t>
      </w:r>
    </w:p>
    <w:p w:rsidR="00940343" w:rsidRDefault="00630110">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Минимални степен корисности котла или пећи на биомасу (грејач простора) (дрвни пелет, брикет, сечка)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940343" w:rsidRDefault="00940343">
      <w:pPr>
        <w:spacing w:after="0" w:line="240" w:lineRule="auto"/>
        <w:ind w:left="1080"/>
        <w:jc w:val="both"/>
        <w:rPr>
          <w:rFonts w:ascii="Times New Roman" w:eastAsia="Times New Roman" w:hAnsi="Times New Roman" w:cs="Times New Roman"/>
          <w:sz w:val="24"/>
          <w:szCs w:val="24"/>
        </w:rPr>
      </w:pPr>
      <w:bookmarkStart w:id="0" w:name="_GoBack"/>
      <w:bookmarkEnd w:id="0"/>
    </w:p>
    <w:tbl>
      <w:tblPr>
        <w:tblStyle w:val="a1"/>
        <w:tblW w:w="935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18"/>
        <w:gridCol w:w="2977"/>
        <w:gridCol w:w="2267"/>
      </w:tblGrid>
      <w:tr w:rsidR="00940343">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Редни број</w:t>
            </w: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привредног субјекта</w:t>
            </w:r>
          </w:p>
        </w:tc>
        <w:tc>
          <w:tcPr>
            <w:tcW w:w="2977"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adresa</w:t>
            </w:r>
          </w:p>
          <w:p w:rsidR="00940343" w:rsidRDefault="00940343">
            <w:pPr>
              <w:spacing w:after="0" w:line="240" w:lineRule="auto"/>
              <w:jc w:val="center"/>
              <w:rPr>
                <w:rFonts w:ascii="Times New Roman" w:eastAsia="Times New Roman" w:hAnsi="Times New Roman" w:cs="Times New Roman"/>
                <w:b/>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 телефон</w:t>
            </w:r>
          </w:p>
        </w:tc>
      </w:tr>
      <w:tr w:rsidR="00940343">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WW TERM 2019 Prokuplje</w:t>
            </w:r>
          </w:p>
          <w:p w:rsidR="00940343" w:rsidRDefault="00940343">
            <w:pPr>
              <w:spacing w:after="0" w:line="240" w:lineRule="auto"/>
              <w:rPr>
                <w:rFonts w:ascii="Times New Roman" w:eastAsia="Times New Roman" w:hAnsi="Times New Roman" w:cs="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940343" w:rsidRDefault="00743B5E">
            <w:pPr>
              <w:spacing w:after="0" w:line="240" w:lineRule="auto"/>
              <w:jc w:val="center"/>
              <w:rPr>
                <w:rFonts w:ascii="Times New Roman" w:eastAsia="Times New Roman" w:hAnsi="Times New Roman" w:cs="Times New Roman"/>
                <w:b/>
                <w:sz w:val="24"/>
                <w:szCs w:val="24"/>
              </w:rPr>
            </w:pPr>
            <w:hyperlink r:id="rId12">
              <w:r w:rsidR="00630110">
                <w:rPr>
                  <w:rFonts w:ascii="Times New Roman" w:eastAsia="Times New Roman" w:hAnsi="Times New Roman" w:cs="Times New Roman"/>
                  <w:b/>
                  <w:color w:val="0000FF"/>
                  <w:sz w:val="24"/>
                  <w:szCs w:val="24"/>
                  <w:u w:val="single"/>
                </w:rPr>
                <w:t>vasovicrade@live.com</w:t>
              </w:r>
            </w:hyperlink>
          </w:p>
          <w:p w:rsidR="00940343" w:rsidRDefault="00940343">
            <w:pPr>
              <w:spacing w:after="0" w:line="240" w:lineRule="auto"/>
              <w:rPr>
                <w:rFonts w:ascii="Times New Roman" w:eastAsia="Times New Roman" w:hAnsi="Times New Roman" w:cs="Times New Roman"/>
                <w:b/>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069/3565-010</w:t>
            </w:r>
          </w:p>
        </w:tc>
      </w:tr>
      <w:tr w:rsidR="00940343">
        <w:tc>
          <w:tcPr>
            <w:tcW w:w="993"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ENERGY NET ONE DOO</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JAGODINA</w:t>
            </w:r>
          </w:p>
        </w:tc>
        <w:tc>
          <w:tcPr>
            <w:tcW w:w="2977"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13">
              <w:r w:rsidR="00630110">
                <w:rPr>
                  <w:rFonts w:ascii="Times New Roman" w:eastAsia="Times New Roman" w:hAnsi="Times New Roman" w:cs="Times New Roman"/>
                  <w:b/>
                  <w:color w:val="0000FF"/>
                  <w:sz w:val="24"/>
                  <w:szCs w:val="24"/>
                  <w:u w:val="single"/>
                </w:rPr>
                <w:t>jagodina@energynet.rs</w:t>
              </w:r>
            </w:hyperlink>
          </w:p>
          <w:p w:rsidR="00940343" w:rsidRDefault="00940343">
            <w:pPr>
              <w:spacing w:after="0" w:line="240" w:lineRule="auto"/>
              <w:rPr>
                <w:rFonts w:ascii="Times New Roman" w:eastAsia="Times New Roman" w:hAnsi="Times New Roman" w:cs="Times New Roman"/>
                <w:b/>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035/250-501</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066/281-145</w:t>
            </w:r>
          </w:p>
          <w:p w:rsidR="00940343" w:rsidRDefault="00940343">
            <w:pPr>
              <w:spacing w:after="0" w:line="240" w:lineRule="auto"/>
              <w:jc w:val="center"/>
              <w:rPr>
                <w:rFonts w:ascii="Times New Roman" w:eastAsia="Times New Roman" w:hAnsi="Times New Roman" w:cs="Times New Roman"/>
                <w:b/>
                <w:sz w:val="24"/>
                <w:szCs w:val="24"/>
              </w:rPr>
            </w:pPr>
          </w:p>
        </w:tc>
      </w:tr>
    </w:tbl>
    <w:p w:rsidR="00940343" w:rsidRDefault="00940343">
      <w:pPr>
        <w:spacing w:after="0" w:line="240" w:lineRule="auto"/>
        <w:rPr>
          <w:rFonts w:ascii="Times New Roman" w:eastAsia="Times New Roman" w:hAnsi="Times New Roman" w:cs="Times New Roman"/>
          <w:sz w:val="24"/>
          <w:szCs w:val="24"/>
        </w:rPr>
      </w:pPr>
    </w:p>
    <w:p w:rsidR="00940343" w:rsidRDefault="0063011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меру 5):</w:t>
      </w:r>
    </w:p>
    <w:p w:rsidR="00940343" w:rsidRDefault="00630110">
      <w:pPr>
        <w:spacing w:after="0" w:line="240" w:lineRule="auto"/>
        <w:ind w:left="107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уградња топлотних пумпи;</w:t>
      </w:r>
    </w:p>
    <w:p w:rsidR="00940343" w:rsidRDefault="00630110">
      <w:pPr>
        <w:spacing w:after="0" w:line="240" w:lineRule="auto"/>
        <w:ind w:left="1080"/>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У оквиру ове мере предвиђена је уградња следећих топлотних пумпи: топлотна пумпа ваздух-ваздух; топлотна пумпа ваздух-вода, топлотна пумпа земља-вода (са хоризонталним колекторима или са геосондама) 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грејања) према извору топлотне енергије: </w:t>
      </w:r>
    </w:p>
    <w:p w:rsidR="00940343" w:rsidRDefault="00630110">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Ваздух, више од 3,4; </w:t>
      </w:r>
    </w:p>
    <w:p w:rsidR="00940343" w:rsidRDefault="00630110">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Земља, више од 4,0;</w:t>
      </w:r>
    </w:p>
    <w:p w:rsidR="00940343" w:rsidRDefault="00630110">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Вода, више од 4,5;</w:t>
      </w:r>
    </w:p>
    <w:p w:rsidR="00940343" w:rsidRDefault="00940343">
      <w:pPr>
        <w:spacing w:after="0" w:line="240" w:lineRule="auto"/>
        <w:ind w:left="1080"/>
        <w:rPr>
          <w:rFonts w:ascii="Times New Roman" w:eastAsia="Times New Roman" w:hAnsi="Times New Roman" w:cs="Times New Roman"/>
          <w:sz w:val="24"/>
          <w:szCs w:val="24"/>
        </w:rPr>
      </w:pPr>
    </w:p>
    <w:tbl>
      <w:tblPr>
        <w:tblStyle w:val="a2"/>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2693"/>
        <w:gridCol w:w="2410"/>
      </w:tblGrid>
      <w:tr w:rsidR="00940343">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привредног субјекта</w:t>
            </w: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adresa</w:t>
            </w:r>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 телефон</w:t>
            </w:r>
          </w:p>
        </w:tc>
      </w:tr>
      <w:tr w:rsidR="00940343">
        <w:trPr>
          <w:trHeight w:val="856"/>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940343">
            <w:pPr>
              <w:spacing w:after="0" w:line="240" w:lineRule="auto"/>
              <w:rPr>
                <w:rFonts w:ascii="Times New Roman" w:eastAsia="Times New Roman" w:hAnsi="Times New Roman" w:cs="Times New Roman"/>
                <w:b/>
                <w:sz w:val="24"/>
                <w:szCs w:val="24"/>
              </w:rPr>
            </w:pP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WW TERM 2019 Prokuplje</w:t>
            </w:r>
          </w:p>
          <w:p w:rsidR="00940343" w:rsidRDefault="00940343">
            <w:pPr>
              <w:spacing w:after="0"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14">
              <w:r w:rsidR="00630110">
                <w:rPr>
                  <w:rFonts w:ascii="Times New Roman" w:eastAsia="Times New Roman" w:hAnsi="Times New Roman" w:cs="Times New Roman"/>
                  <w:b/>
                  <w:color w:val="0000FF"/>
                  <w:sz w:val="24"/>
                  <w:szCs w:val="24"/>
                  <w:u w:val="single"/>
                </w:rPr>
                <w:t>vasovicrade@live.com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069/3565-010</w:t>
            </w:r>
          </w:p>
        </w:tc>
      </w:tr>
      <w:tr w:rsidR="00940343">
        <w:trPr>
          <w:trHeight w:val="968"/>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СЗР ТЕРМО НЕНАД КУШИЋ ПР</w:t>
            </w: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15">
              <w:r w:rsidR="00630110">
                <w:rPr>
                  <w:rFonts w:ascii="Times New Roman" w:eastAsia="Times New Roman" w:hAnsi="Times New Roman" w:cs="Times New Roman"/>
                  <w:b/>
                  <w:color w:val="0000FF"/>
                  <w:sz w:val="24"/>
                  <w:szCs w:val="24"/>
                  <w:u w:val="single"/>
                </w:rPr>
                <w:t>nkusic0710@gmail.com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063/614-490</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ГАСТЕЦ Вршац ДОО</w:t>
            </w:r>
          </w:p>
        </w:tc>
        <w:tc>
          <w:tcPr>
            <w:tcW w:w="2693" w:type="dxa"/>
            <w:tcBorders>
              <w:top w:val="single" w:sz="4" w:space="0" w:color="000000"/>
              <w:left w:val="single" w:sz="4" w:space="0" w:color="000000"/>
              <w:bottom w:val="single" w:sz="4" w:space="0" w:color="000000"/>
              <w:right w:val="single" w:sz="4" w:space="0" w:color="000000"/>
            </w:tcBorders>
          </w:tcPr>
          <w:p w:rsidR="00940343" w:rsidRDefault="00743B5E">
            <w:pPr>
              <w:spacing w:after="0" w:line="240" w:lineRule="auto"/>
              <w:jc w:val="center"/>
              <w:rPr>
                <w:rFonts w:ascii="Times New Roman" w:eastAsia="Times New Roman" w:hAnsi="Times New Roman" w:cs="Times New Roman"/>
                <w:b/>
                <w:sz w:val="24"/>
                <w:szCs w:val="24"/>
              </w:rPr>
            </w:pPr>
            <w:hyperlink r:id="rId16">
              <w:r w:rsidR="00630110">
                <w:rPr>
                  <w:rFonts w:ascii="Times New Roman" w:eastAsia="Times New Roman" w:hAnsi="Times New Roman" w:cs="Times New Roman"/>
                  <w:b/>
                  <w:color w:val="0000FF"/>
                  <w:sz w:val="24"/>
                  <w:szCs w:val="24"/>
                  <w:u w:val="single"/>
                </w:rPr>
                <w:t>komercijala@gastec.rs</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17">
              <w:r w:rsidR="00630110">
                <w:rPr>
                  <w:rFonts w:ascii="Times New Roman" w:eastAsia="Times New Roman" w:hAnsi="Times New Roman" w:cs="Times New Roman"/>
                  <w:b/>
                  <w:color w:val="0000FF"/>
                  <w:sz w:val="24"/>
                  <w:szCs w:val="24"/>
                  <w:u w:val="single"/>
                </w:rPr>
                <w:t>gastec.rs@gmail.com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013/2831-807</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013/2831-015</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063/252-329</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Watt</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Innovations d.o.o. Beograd- Palilula</w:t>
            </w: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pPr>
          </w:p>
          <w:p w:rsidR="00940343" w:rsidRDefault="00743B5E">
            <w:pPr>
              <w:spacing w:after="0" w:line="240" w:lineRule="auto"/>
              <w:jc w:val="center"/>
              <w:rPr>
                <w:rFonts w:ascii="Times New Roman" w:eastAsia="Times New Roman" w:hAnsi="Times New Roman" w:cs="Times New Roman"/>
                <w:b/>
                <w:sz w:val="24"/>
                <w:szCs w:val="24"/>
              </w:rPr>
            </w:pPr>
            <w:hyperlink r:id="rId18">
              <w:r w:rsidR="00630110">
                <w:rPr>
                  <w:rFonts w:ascii="Times New Roman" w:eastAsia="Times New Roman" w:hAnsi="Times New Roman" w:cs="Times New Roman"/>
                  <w:b/>
                  <w:color w:val="0000FF"/>
                  <w:sz w:val="24"/>
                  <w:szCs w:val="24"/>
                  <w:u w:val="single"/>
                </w:rPr>
                <w:t>info@greenwatt.rs</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19">
              <w:r w:rsidR="00630110">
                <w:rPr>
                  <w:rFonts w:ascii="Times New Roman" w:eastAsia="Times New Roman" w:hAnsi="Times New Roman" w:cs="Times New Roman"/>
                  <w:b/>
                  <w:color w:val="0000FF"/>
                  <w:sz w:val="24"/>
                  <w:szCs w:val="24"/>
                  <w:u w:val="single"/>
                </w:rPr>
                <w:t>nikola@grenwatt.rs</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011/6248-275</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060/4045-999</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065/3045-993</w:t>
            </w:r>
          </w:p>
          <w:p w:rsidR="00940343" w:rsidRDefault="00940343">
            <w:pPr>
              <w:spacing w:after="0" w:line="240" w:lineRule="auto"/>
              <w:jc w:val="center"/>
              <w:rPr>
                <w:rFonts w:ascii="Times New Roman" w:eastAsia="Times New Roman" w:hAnsi="Times New Roman" w:cs="Times New Roman"/>
                <w:b/>
                <w:sz w:val="24"/>
                <w:szCs w:val="24"/>
              </w:rPr>
            </w:pP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ENERGY NET ONE DOO</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JAGODINA</w:t>
            </w: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0">
              <w:r w:rsidR="00630110">
                <w:rPr>
                  <w:rFonts w:ascii="Times New Roman" w:eastAsia="Times New Roman" w:hAnsi="Times New Roman" w:cs="Times New Roman"/>
                  <w:b/>
                  <w:color w:val="0000FF"/>
                  <w:sz w:val="24"/>
                  <w:szCs w:val="24"/>
                  <w:u w:val="single"/>
                </w:rPr>
                <w:t>jagodina@energynet.rs</w:t>
              </w:r>
            </w:hyperlink>
          </w:p>
          <w:p w:rsidR="00940343" w:rsidRDefault="00940343">
            <w:pPr>
              <w:spacing w:after="0" w:line="240" w:lineRule="auto"/>
              <w:jc w:val="cente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035/250-501</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066/281-145</w:t>
            </w:r>
          </w:p>
          <w:p w:rsidR="00940343" w:rsidRDefault="00940343">
            <w:pPr>
              <w:spacing w:after="0" w:line="240" w:lineRule="auto"/>
              <w:jc w:val="center"/>
              <w:rPr>
                <w:rFonts w:ascii="Times New Roman" w:eastAsia="Times New Roman" w:hAnsi="Times New Roman" w:cs="Times New Roman"/>
                <w:b/>
                <w:sz w:val="24"/>
                <w:szCs w:val="24"/>
              </w:rPr>
            </w:pPr>
          </w:p>
        </w:tc>
      </w:tr>
    </w:tbl>
    <w:p w:rsidR="00940343" w:rsidRDefault="00940343">
      <w:pPr>
        <w:spacing w:after="0"/>
        <w:jc w:val="both"/>
        <w:rPr>
          <w:rFonts w:ascii="Times New Roman" w:eastAsia="Times New Roman" w:hAnsi="Times New Roman" w:cs="Times New Roman"/>
          <w:b/>
          <w:sz w:val="24"/>
          <w:szCs w:val="24"/>
        </w:rPr>
      </w:pPr>
    </w:p>
    <w:p w:rsidR="00940343" w:rsidRDefault="0063011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меру 6):</w:t>
      </w:r>
    </w:p>
    <w:p w:rsidR="00940343" w:rsidRDefault="00630110">
      <w:pPr>
        <w:spacing w:after="0" w:line="240" w:lineRule="auto"/>
        <w:ind w:left="107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замена постојеће или уградња нове цевне мреже, грејних тела и пратећег прибора;</w:t>
      </w:r>
    </w:p>
    <w:p w:rsidR="00940343" w:rsidRDefault="00630110">
      <w:pPr>
        <w:spacing w:after="0" w:line="240" w:lineRule="auto"/>
        <w:ind w:left="1080"/>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Ова мера се састоји од замене/уградње: (I) електронски регулисаних циркулационих пумпи, (II) изолације цевне мреже, (III) грејних тела као што су радијатори, „fan-coil“ апарати, цеви подног грејања и сл., укључујући термостатске вентиле, (IV) система регулације и контролних уређаја (балансних вентила, разделника, регулатора протока) и (V) уређаја за мерење топлоте, као што су калориметри. Ова мера се може применити само заједно са неком од појединачних мера из става 1, тачка 4) или 5) или 6) 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940343" w:rsidRDefault="00940343">
      <w:pPr>
        <w:spacing w:after="0" w:line="240" w:lineRule="auto"/>
        <w:rPr>
          <w:rFonts w:ascii="Times New Roman" w:eastAsia="Times New Roman" w:hAnsi="Times New Roman" w:cs="Times New Roman"/>
          <w:sz w:val="24"/>
          <w:szCs w:val="24"/>
        </w:rPr>
      </w:pPr>
    </w:p>
    <w:tbl>
      <w:tblPr>
        <w:tblStyle w:val="a3"/>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2693"/>
        <w:gridCol w:w="2410"/>
      </w:tblGrid>
      <w:tr w:rsidR="00940343">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привредног субјекта</w:t>
            </w: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adresa</w:t>
            </w:r>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 телефон</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WW TERM 2019 Prokuplje</w:t>
            </w:r>
          </w:p>
          <w:p w:rsidR="00940343" w:rsidRDefault="00940343">
            <w:pPr>
              <w:spacing w:after="0"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1">
              <w:r w:rsidR="00630110">
                <w:rPr>
                  <w:rFonts w:ascii="Times New Roman" w:eastAsia="Times New Roman" w:hAnsi="Times New Roman" w:cs="Times New Roman"/>
                  <w:b/>
                  <w:color w:val="0000FF"/>
                  <w:sz w:val="24"/>
                  <w:szCs w:val="24"/>
                  <w:u w:val="single"/>
                </w:rPr>
                <w:t>vasovicrade@live.com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069/3565-010</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СЗР ТЕРМО НЕНАД КУШИЋ ПР</w:t>
            </w: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2">
              <w:r w:rsidR="00630110">
                <w:rPr>
                  <w:rFonts w:ascii="Times New Roman" w:eastAsia="Times New Roman" w:hAnsi="Times New Roman" w:cs="Times New Roman"/>
                  <w:b/>
                  <w:color w:val="0000FF"/>
                  <w:sz w:val="24"/>
                  <w:szCs w:val="24"/>
                  <w:u w:val="single"/>
                </w:rPr>
                <w:t>nkusic0710@gmail.com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063/614-490</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Watt</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Innovations d.o.o. Beograd- Palilula</w:t>
            </w:r>
          </w:p>
        </w:tc>
        <w:tc>
          <w:tcPr>
            <w:tcW w:w="2693" w:type="dxa"/>
            <w:tcBorders>
              <w:top w:val="single" w:sz="4" w:space="0" w:color="000000"/>
              <w:left w:val="single" w:sz="4" w:space="0" w:color="000000"/>
              <w:bottom w:val="single" w:sz="4" w:space="0" w:color="000000"/>
              <w:right w:val="single" w:sz="4" w:space="0" w:color="000000"/>
            </w:tcBorders>
          </w:tcPr>
          <w:p w:rsidR="00940343" w:rsidRDefault="00743B5E">
            <w:pPr>
              <w:spacing w:after="0" w:line="240" w:lineRule="auto"/>
              <w:jc w:val="center"/>
              <w:rPr>
                <w:rFonts w:ascii="Times New Roman" w:eastAsia="Times New Roman" w:hAnsi="Times New Roman" w:cs="Times New Roman"/>
                <w:b/>
                <w:sz w:val="24"/>
                <w:szCs w:val="24"/>
              </w:rPr>
            </w:pPr>
            <w:hyperlink r:id="rId23">
              <w:r w:rsidR="00630110">
                <w:rPr>
                  <w:rFonts w:ascii="Times New Roman" w:eastAsia="Times New Roman" w:hAnsi="Times New Roman" w:cs="Times New Roman"/>
                  <w:b/>
                  <w:color w:val="0000FF"/>
                  <w:sz w:val="24"/>
                  <w:szCs w:val="24"/>
                  <w:u w:val="single"/>
                </w:rPr>
                <w:t>info@greenwatt.rs</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4">
              <w:r w:rsidR="00630110">
                <w:rPr>
                  <w:rFonts w:ascii="Times New Roman" w:eastAsia="Times New Roman" w:hAnsi="Times New Roman" w:cs="Times New Roman"/>
                  <w:b/>
                  <w:color w:val="0000FF"/>
                  <w:sz w:val="24"/>
                  <w:szCs w:val="24"/>
                  <w:u w:val="single"/>
                </w:rPr>
                <w:t>nikola@grenwatt.rs</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011/6248-275</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060/4045-999</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065/3045-993</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ENERGY NET ONE DOO</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JAGODINA</w:t>
            </w:r>
          </w:p>
        </w:tc>
        <w:tc>
          <w:tcPr>
            <w:tcW w:w="2693"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5">
              <w:r w:rsidR="00630110">
                <w:rPr>
                  <w:rFonts w:ascii="Times New Roman" w:eastAsia="Times New Roman" w:hAnsi="Times New Roman" w:cs="Times New Roman"/>
                  <w:b/>
                  <w:color w:val="0000FF"/>
                  <w:sz w:val="24"/>
                  <w:szCs w:val="24"/>
                  <w:u w:val="single"/>
                </w:rPr>
                <w:t>jagodina@energynet.rs</w:t>
              </w:r>
            </w:hyperlink>
          </w:p>
          <w:p w:rsidR="00940343" w:rsidRDefault="00940343">
            <w:pPr>
              <w:spacing w:after="0" w:line="240" w:lineRule="auto"/>
              <w:jc w:val="center"/>
            </w:pPr>
          </w:p>
        </w:tc>
        <w:tc>
          <w:tcPr>
            <w:tcW w:w="2410"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035/250-501</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066/281-145</w:t>
            </w:r>
          </w:p>
        </w:tc>
      </w:tr>
    </w:tbl>
    <w:p w:rsidR="00940343" w:rsidRDefault="00940343">
      <w:pPr>
        <w:spacing w:after="0"/>
        <w:jc w:val="both"/>
        <w:rPr>
          <w:rFonts w:ascii="Times New Roman" w:eastAsia="Times New Roman" w:hAnsi="Times New Roman" w:cs="Times New Roman"/>
          <w:b/>
          <w:sz w:val="24"/>
          <w:szCs w:val="24"/>
        </w:rPr>
      </w:pPr>
    </w:p>
    <w:p w:rsidR="00940343" w:rsidRDefault="00630110">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За меру 7):</w:t>
      </w:r>
      <w:r>
        <w:rPr>
          <w:rFonts w:ascii="Times New Roman" w:eastAsia="Times New Roman" w:hAnsi="Times New Roman" w:cs="Times New Roman"/>
          <w:b/>
          <w:sz w:val="24"/>
          <w:szCs w:val="24"/>
          <w:u w:val="single"/>
        </w:rPr>
        <w:t xml:space="preserve"> </w:t>
      </w:r>
    </w:p>
    <w:p w:rsidR="00940343" w:rsidRDefault="00630110">
      <w:pPr>
        <w:spacing w:after="0" w:line="240" w:lineRule="auto"/>
        <w:ind w:left="107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уградња соларних колектора у инсталацију за централну припрему потрошне топле воде;</w:t>
      </w:r>
    </w:p>
    <w:p w:rsidR="00940343" w:rsidRDefault="00940343">
      <w:pPr>
        <w:spacing w:after="0" w:line="240" w:lineRule="auto"/>
        <w:ind w:left="1077"/>
        <w:rPr>
          <w:rFonts w:ascii="Times New Roman" w:eastAsia="Times New Roman" w:hAnsi="Times New Roman" w:cs="Times New Roman"/>
          <w:b/>
          <w:sz w:val="24"/>
          <w:szCs w:val="24"/>
          <w:u w:val="single"/>
        </w:rPr>
      </w:pPr>
    </w:p>
    <w:tbl>
      <w:tblPr>
        <w:tblStyle w:val="a4"/>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2835"/>
        <w:gridCol w:w="2268"/>
      </w:tblGrid>
      <w:tr w:rsidR="00940343">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привредног субјекта</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adresa</w:t>
            </w:r>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 телефон</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WW TERM 2019 Prokuplje</w:t>
            </w:r>
          </w:p>
          <w:p w:rsidR="00940343" w:rsidRDefault="00940343">
            <w:pPr>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6">
              <w:r w:rsidR="00630110">
                <w:rPr>
                  <w:rFonts w:ascii="Times New Roman" w:eastAsia="Times New Roman" w:hAnsi="Times New Roman" w:cs="Times New Roman"/>
                  <w:b/>
                  <w:color w:val="0000FF"/>
                  <w:sz w:val="24"/>
                  <w:szCs w:val="24"/>
                  <w:u w:val="single"/>
                </w:rPr>
                <w:t>vasovicrade@live.com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069/3565-010</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Ана Стаменковић ПР СОРАБИ РС Врање</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7">
              <w:r w:rsidR="00630110">
                <w:rPr>
                  <w:rFonts w:ascii="Times New Roman" w:eastAsia="Times New Roman" w:hAnsi="Times New Roman" w:cs="Times New Roman"/>
                  <w:b/>
                  <w:color w:val="0000FF"/>
                  <w:sz w:val="24"/>
                  <w:szCs w:val="24"/>
                  <w:u w:val="single"/>
                </w:rPr>
                <w:t>info@sorabi.rs</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8">
              <w:r w:rsidR="00630110">
                <w:rPr>
                  <w:rFonts w:ascii="Times New Roman" w:eastAsia="Times New Roman" w:hAnsi="Times New Roman" w:cs="Times New Roman"/>
                  <w:b/>
                  <w:color w:val="0000FF"/>
                  <w:sz w:val="24"/>
                  <w:szCs w:val="24"/>
                  <w:u w:val="single"/>
                </w:rPr>
                <w:t>ana.sorabirs@gmail.com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063/409-765</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065/3062-307</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Watt</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Innovations d.o.o. Beograd- Palilula</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29">
              <w:r w:rsidR="00630110">
                <w:rPr>
                  <w:rFonts w:ascii="Times New Roman" w:eastAsia="Times New Roman" w:hAnsi="Times New Roman" w:cs="Times New Roman"/>
                  <w:b/>
                  <w:color w:val="0000FF"/>
                  <w:sz w:val="24"/>
                  <w:szCs w:val="24"/>
                  <w:u w:val="single"/>
                </w:rPr>
                <w:t>info@greenwatt.rs</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0">
              <w:r w:rsidR="00630110">
                <w:rPr>
                  <w:rFonts w:ascii="Times New Roman" w:eastAsia="Times New Roman" w:hAnsi="Times New Roman" w:cs="Times New Roman"/>
                  <w:b/>
                  <w:color w:val="0000FF"/>
                  <w:sz w:val="24"/>
                  <w:szCs w:val="24"/>
                  <w:u w:val="single"/>
                </w:rPr>
                <w:t>nikola@grenwatt.rs</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011/6248-275</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060/4045-999</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065/3045-993</w:t>
            </w:r>
          </w:p>
        </w:tc>
      </w:tr>
      <w:tr w:rsidR="00096C61">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096C61" w:rsidRDefault="00096C61">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096C61" w:rsidRDefault="00096C6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СЗР ЕЛСОЛ Никола Николић ПР</w:t>
            </w:r>
          </w:p>
        </w:tc>
        <w:tc>
          <w:tcPr>
            <w:tcW w:w="2835" w:type="dxa"/>
            <w:tcBorders>
              <w:top w:val="single" w:sz="4" w:space="0" w:color="000000"/>
              <w:left w:val="single" w:sz="4" w:space="0" w:color="000000"/>
              <w:bottom w:val="single" w:sz="4" w:space="0" w:color="000000"/>
              <w:right w:val="single" w:sz="4" w:space="0" w:color="000000"/>
            </w:tcBorders>
          </w:tcPr>
          <w:p w:rsidR="00096C61" w:rsidRDefault="00096C61" w:rsidP="00096C61">
            <w:pPr>
              <w:spacing w:after="0" w:line="240" w:lineRule="auto"/>
              <w:jc w:val="center"/>
              <w:rPr>
                <w:lang w:val="en-US"/>
              </w:rPr>
            </w:pPr>
          </w:p>
          <w:p w:rsidR="00096C61" w:rsidRDefault="00743B5E" w:rsidP="00096C61">
            <w:pPr>
              <w:spacing w:after="0" w:line="240" w:lineRule="auto"/>
              <w:jc w:val="center"/>
              <w:rPr>
                <w:rFonts w:ascii="Times New Roman" w:eastAsia="Times New Roman" w:hAnsi="Times New Roman" w:cs="Times New Roman"/>
                <w:b/>
                <w:sz w:val="24"/>
                <w:szCs w:val="24"/>
              </w:rPr>
            </w:pPr>
            <w:hyperlink r:id="rId31">
              <w:r w:rsidR="00096C61">
                <w:rPr>
                  <w:rFonts w:ascii="Times New Roman" w:eastAsia="Times New Roman" w:hAnsi="Times New Roman" w:cs="Times New Roman"/>
                  <w:b/>
                  <w:color w:val="0000FF"/>
                  <w:sz w:val="24"/>
                  <w:szCs w:val="24"/>
                  <w:u w:val="single"/>
                </w:rPr>
                <w:t>office@elsol.rs</w:t>
              </w:r>
            </w:hyperlink>
          </w:p>
          <w:p w:rsidR="00096C61" w:rsidRDefault="00096C61">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96C61" w:rsidRDefault="00096C61">
            <w:pPr>
              <w:spacing w:after="0" w:line="240" w:lineRule="auto"/>
              <w:jc w:val="center"/>
              <w:rPr>
                <w:rFonts w:ascii="Times New Roman" w:eastAsia="Times New Roman" w:hAnsi="Times New Roman" w:cs="Times New Roman"/>
                <w:b/>
                <w:sz w:val="24"/>
                <w:szCs w:val="24"/>
                <w:lang w:val="en-US"/>
              </w:rPr>
            </w:pPr>
          </w:p>
          <w:p w:rsidR="00096C61" w:rsidRDefault="00096C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063/374-861</w:t>
            </w:r>
          </w:p>
        </w:tc>
      </w:tr>
    </w:tbl>
    <w:p w:rsidR="00940343" w:rsidRDefault="00940343">
      <w:pPr>
        <w:spacing w:after="0"/>
        <w:jc w:val="both"/>
        <w:rPr>
          <w:rFonts w:ascii="Times New Roman" w:eastAsia="Times New Roman" w:hAnsi="Times New Roman" w:cs="Times New Roman"/>
          <w:b/>
          <w:sz w:val="24"/>
          <w:szCs w:val="24"/>
          <w:u w:val="single"/>
        </w:rPr>
      </w:pPr>
    </w:p>
    <w:p w:rsidR="00940343" w:rsidRDefault="00630110">
      <w:pPr>
        <w:spacing w:after="0"/>
        <w:jc w:val="both"/>
        <w:rPr>
          <w:rFonts w:ascii="Times New Roman" w:eastAsia="Times New Roman" w:hAnsi="Times New Roman" w:cs="Times New Roman"/>
          <w:b/>
          <w:sz w:val="24"/>
          <w:szCs w:val="24"/>
        </w:rPr>
      </w:pPr>
      <w:bookmarkStart w:id="3" w:name="_1fob9te" w:colFirst="0" w:colLast="0"/>
      <w:bookmarkEnd w:id="3"/>
      <w:r>
        <w:rPr>
          <w:rFonts w:ascii="Times New Roman" w:eastAsia="Times New Roman" w:hAnsi="Times New Roman" w:cs="Times New Roman"/>
          <w:b/>
          <w:sz w:val="24"/>
          <w:szCs w:val="24"/>
        </w:rPr>
        <w:t>За меру 8):</w:t>
      </w:r>
    </w:p>
    <w:p w:rsidR="00940343" w:rsidRDefault="00630110">
      <w:pPr>
        <w:spacing w:after="0" w:line="240" w:lineRule="auto"/>
        <w:ind w:left="107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p>
    <w:p w:rsidR="00940343" w:rsidRDefault="00940343">
      <w:pPr>
        <w:spacing w:after="0"/>
        <w:jc w:val="both"/>
        <w:rPr>
          <w:rFonts w:ascii="Times New Roman" w:eastAsia="Times New Roman" w:hAnsi="Times New Roman" w:cs="Times New Roman"/>
          <w:b/>
          <w:sz w:val="24"/>
          <w:szCs w:val="24"/>
          <w:u w:val="single"/>
        </w:rPr>
      </w:pPr>
    </w:p>
    <w:tbl>
      <w:tblPr>
        <w:tblStyle w:val="a5"/>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2835"/>
        <w:gridCol w:w="2268"/>
      </w:tblGrid>
      <w:tr w:rsidR="00940343">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привредног субјекта</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adresa</w:t>
            </w:r>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 телефон</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Ана Стаменковић ПР СОРАБИ РС Врање</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2">
              <w:r w:rsidR="00630110">
                <w:rPr>
                  <w:rFonts w:ascii="Times New Roman" w:eastAsia="Times New Roman" w:hAnsi="Times New Roman" w:cs="Times New Roman"/>
                  <w:b/>
                  <w:color w:val="0000FF"/>
                  <w:sz w:val="24"/>
                  <w:szCs w:val="24"/>
                  <w:u w:val="single"/>
                </w:rPr>
                <w:t>info@sorabi.rs</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3">
              <w:r w:rsidR="00630110">
                <w:rPr>
                  <w:rFonts w:ascii="Times New Roman" w:eastAsia="Times New Roman" w:hAnsi="Times New Roman" w:cs="Times New Roman"/>
                  <w:b/>
                  <w:color w:val="0000FF"/>
                  <w:sz w:val="24"/>
                  <w:szCs w:val="24"/>
                  <w:u w:val="single"/>
                </w:rPr>
                <w:t>ana.sorabirs@gmail.com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063/409-765</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065/3062-307</w:t>
            </w:r>
          </w:p>
        </w:tc>
      </w:tr>
      <w:tr w:rsidR="00940343" w:rsidTr="00096C61">
        <w:trPr>
          <w:trHeight w:val="132"/>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Green Watt</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Innovations d.o.o. Beograd- Palilula</w:t>
            </w:r>
          </w:p>
        </w:tc>
        <w:tc>
          <w:tcPr>
            <w:tcW w:w="2835" w:type="dxa"/>
            <w:tcBorders>
              <w:top w:val="single" w:sz="4" w:space="0" w:color="000000"/>
              <w:left w:val="single" w:sz="4" w:space="0" w:color="000000"/>
              <w:bottom w:val="single" w:sz="4" w:space="0" w:color="000000"/>
              <w:right w:val="single" w:sz="4" w:space="0" w:color="000000"/>
            </w:tcBorders>
          </w:tcPr>
          <w:p w:rsidR="00940343" w:rsidRDefault="00096C61">
            <w:pPr>
              <w:spacing w:after="0" w:line="240" w:lineRule="auto"/>
              <w:jc w:val="center"/>
              <w:rPr>
                <w:rFonts w:ascii="Times New Roman" w:eastAsia="Times New Roman" w:hAnsi="Times New Roman" w:cs="Times New Roman"/>
                <w:b/>
                <w:sz w:val="24"/>
                <w:szCs w:val="24"/>
              </w:rPr>
            </w:pPr>
            <w:hyperlink r:id="rId34">
              <w:r w:rsidR="00630110">
                <w:rPr>
                  <w:rFonts w:ascii="Times New Roman" w:eastAsia="Times New Roman" w:hAnsi="Times New Roman" w:cs="Times New Roman"/>
                  <w:b/>
                  <w:color w:val="0000FF"/>
                  <w:sz w:val="24"/>
                  <w:szCs w:val="24"/>
                  <w:u w:val="single"/>
                </w:rPr>
                <w:t>info@greenwatt.rs</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5">
              <w:r w:rsidR="00630110">
                <w:rPr>
                  <w:rFonts w:ascii="Times New Roman" w:eastAsia="Times New Roman" w:hAnsi="Times New Roman" w:cs="Times New Roman"/>
                  <w:b/>
                  <w:color w:val="0000FF"/>
                  <w:sz w:val="24"/>
                  <w:szCs w:val="24"/>
                  <w:u w:val="single"/>
                </w:rPr>
                <w:t>nikola@grenwatt.rs</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011/6248-275</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060/4045-999</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065/3045-993</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MY GREEN HOME inc d.o.o. Pančevo</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6">
              <w:r w:rsidR="00630110">
                <w:rPr>
                  <w:rFonts w:ascii="Times New Roman" w:eastAsia="Times New Roman" w:hAnsi="Times New Roman" w:cs="Times New Roman"/>
                  <w:b/>
                  <w:color w:val="0000FF"/>
                  <w:sz w:val="24"/>
                  <w:szCs w:val="24"/>
                  <w:u w:val="single"/>
                </w:rPr>
                <w:t>office@mygreenhome.rs</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061/623-0891</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СЗР ЕЛСОЛ Никола Николић ПР</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7">
              <w:r w:rsidR="00630110">
                <w:rPr>
                  <w:rFonts w:ascii="Times New Roman" w:eastAsia="Times New Roman" w:hAnsi="Times New Roman" w:cs="Times New Roman"/>
                  <w:b/>
                  <w:color w:val="0000FF"/>
                  <w:sz w:val="24"/>
                  <w:szCs w:val="24"/>
                  <w:u w:val="single"/>
                </w:rPr>
                <w:t>office@elsol.rs</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063/374-861</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SOLLED PLUS DOO KRUŠEVAC</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8">
              <w:r w:rsidR="00630110">
                <w:rPr>
                  <w:rFonts w:ascii="Times New Roman" w:eastAsia="Times New Roman" w:hAnsi="Times New Roman" w:cs="Times New Roman"/>
                  <w:b/>
                  <w:color w:val="0000FF"/>
                  <w:sz w:val="24"/>
                  <w:szCs w:val="24"/>
                  <w:u w:val="single"/>
                </w:rPr>
                <w:t>solledplus@gmail.com</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064/640-1234</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ENVIDOME DOO NIŠ</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39">
              <w:r w:rsidR="00630110">
                <w:rPr>
                  <w:rFonts w:ascii="Times New Roman" w:eastAsia="Times New Roman" w:hAnsi="Times New Roman" w:cs="Times New Roman"/>
                  <w:b/>
                  <w:color w:val="0000FF"/>
                  <w:sz w:val="24"/>
                  <w:szCs w:val="24"/>
                  <w:u w:val="single"/>
                </w:rPr>
                <w:t>office@envidome.com</w:t>
              </w:r>
            </w:hyperlink>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40">
              <w:r w:rsidR="00630110">
                <w:rPr>
                  <w:rFonts w:ascii="Times New Roman" w:eastAsia="Times New Roman" w:hAnsi="Times New Roman" w:cs="Times New Roman"/>
                  <w:b/>
                  <w:color w:val="0000FF"/>
                  <w:sz w:val="24"/>
                  <w:szCs w:val="24"/>
                  <w:u w:val="single"/>
                </w:rPr>
                <w:t>christou@envidome.gr</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018/3251-584</w:t>
            </w:r>
          </w:p>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060/3340-409</w:t>
            </w:r>
          </w:p>
        </w:tc>
      </w:tr>
      <w:tr w:rsidR="00940343">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rsidR="00940343" w:rsidRDefault="00940343">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ENERGY NET ONE DOO</w:t>
            </w: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JAGODINA</w:t>
            </w:r>
          </w:p>
        </w:tc>
        <w:tc>
          <w:tcPr>
            <w:tcW w:w="2835"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940343">
            <w:pPr>
              <w:spacing w:after="0" w:line="240" w:lineRule="auto"/>
              <w:jc w:val="center"/>
              <w:rPr>
                <w:rFonts w:ascii="Times New Roman" w:eastAsia="Times New Roman" w:hAnsi="Times New Roman" w:cs="Times New Roman"/>
                <w:b/>
                <w:sz w:val="24"/>
                <w:szCs w:val="24"/>
              </w:rPr>
            </w:pPr>
          </w:p>
          <w:p w:rsidR="00940343" w:rsidRDefault="00743B5E">
            <w:pPr>
              <w:spacing w:after="0" w:line="240" w:lineRule="auto"/>
              <w:jc w:val="center"/>
              <w:rPr>
                <w:rFonts w:ascii="Times New Roman" w:eastAsia="Times New Roman" w:hAnsi="Times New Roman" w:cs="Times New Roman"/>
                <w:b/>
                <w:sz w:val="24"/>
                <w:szCs w:val="24"/>
              </w:rPr>
            </w:pPr>
            <w:hyperlink r:id="rId41">
              <w:r w:rsidR="00630110">
                <w:rPr>
                  <w:rFonts w:ascii="Times New Roman" w:eastAsia="Times New Roman" w:hAnsi="Times New Roman" w:cs="Times New Roman"/>
                  <w:b/>
                  <w:color w:val="0000FF"/>
                  <w:sz w:val="24"/>
                  <w:szCs w:val="24"/>
                  <w:u w:val="single"/>
                </w:rPr>
                <w:t>jagodina@energynet.rs</w:t>
              </w:r>
            </w:hyperlink>
          </w:p>
          <w:p w:rsidR="00940343" w:rsidRDefault="00940343">
            <w:pPr>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40343" w:rsidRDefault="00940343">
            <w:pPr>
              <w:spacing w:after="0" w:line="240" w:lineRule="auto"/>
              <w:jc w:val="center"/>
              <w:rPr>
                <w:rFonts w:ascii="Times New Roman" w:eastAsia="Times New Roman" w:hAnsi="Times New Roman" w:cs="Times New Roman"/>
                <w:b/>
                <w:sz w:val="24"/>
                <w:szCs w:val="24"/>
              </w:rPr>
            </w:pP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035/250-501</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035/250-502</w:t>
            </w:r>
          </w:p>
          <w:p w:rsidR="00940343" w:rsidRDefault="006301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066/281-145</w:t>
            </w:r>
          </w:p>
        </w:tc>
      </w:tr>
    </w:tbl>
    <w:p w:rsidR="00940343" w:rsidRDefault="00940343">
      <w:pPr>
        <w:spacing w:after="0"/>
        <w:jc w:val="both"/>
        <w:rPr>
          <w:rFonts w:ascii="Times New Roman" w:eastAsia="Times New Roman" w:hAnsi="Times New Roman" w:cs="Times New Roman"/>
          <w:b/>
          <w:sz w:val="24"/>
          <w:szCs w:val="24"/>
          <w:u w:val="single"/>
        </w:rPr>
      </w:pPr>
    </w:p>
    <w:p w:rsidR="00940343" w:rsidRDefault="00940343">
      <w:pPr>
        <w:spacing w:after="0"/>
        <w:jc w:val="both"/>
        <w:rPr>
          <w:rFonts w:ascii="Times New Roman" w:eastAsia="Times New Roman" w:hAnsi="Times New Roman" w:cs="Times New Roman"/>
          <w:b/>
          <w:sz w:val="24"/>
          <w:szCs w:val="24"/>
          <w:u w:val="single"/>
        </w:rPr>
      </w:pPr>
    </w:p>
    <w:p w:rsidR="00940343" w:rsidRDefault="0063011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меру 9):</w:t>
      </w:r>
    </w:p>
    <w:p w:rsidR="00940343" w:rsidRDefault="00630110">
      <w:pPr>
        <w:spacing w:after="0" w:line="240" w:lineRule="auto"/>
        <w:ind w:left="107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Израда техничке документације у складу са Прилогом 2</w:t>
      </w:r>
    </w:p>
    <w:p w:rsidR="00940343" w:rsidRDefault="00630110">
      <w:pPr>
        <w:spacing w:after="0" w:line="240" w:lineRule="auto"/>
        <w:ind w:left="1077"/>
        <w:rPr>
          <w:rFonts w:ascii="Times New Roman" w:eastAsia="Times New Roman" w:hAnsi="Times New Roman" w:cs="Times New Roman"/>
          <w:sz w:val="24"/>
          <w:szCs w:val="24"/>
        </w:rPr>
      </w:pPr>
      <w:r>
        <w:rPr>
          <w:rFonts w:ascii="Times New Roman" w:eastAsia="Times New Roman" w:hAnsi="Times New Roman" w:cs="Times New Roman"/>
          <w:sz w:val="24"/>
          <w:szCs w:val="24"/>
        </w:rPr>
        <w:t>Ова мера се може применити само заједно са мером 2) и/или 3) и у оквиру пакета мера који обухватају меру 2 и/или 3), за које је, у складу са Прилогом 2, неопходна израда техничке документације ради издавања акта којим се одобрава извођење радова.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940343" w:rsidRDefault="00940343">
      <w:pPr>
        <w:spacing w:after="0" w:line="240" w:lineRule="auto"/>
        <w:ind w:left="1077"/>
        <w:rPr>
          <w:rFonts w:ascii="Times New Roman" w:eastAsia="Times New Roman" w:hAnsi="Times New Roman" w:cs="Times New Roman"/>
          <w:sz w:val="24"/>
          <w:szCs w:val="24"/>
        </w:rPr>
      </w:pPr>
    </w:p>
    <w:p w:rsidR="00940343" w:rsidRDefault="006301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НИЈЕ БИЛО ЗАИНТЕРЕСОВАНИХ ПРИВРЕДНИХ СУБЈЕКАТА</w:t>
      </w:r>
    </w:p>
    <w:p w:rsidR="00940343" w:rsidRDefault="00940343">
      <w:pPr>
        <w:spacing w:after="0" w:line="240" w:lineRule="auto"/>
        <w:ind w:firstLine="612"/>
        <w:jc w:val="both"/>
        <w:rPr>
          <w:rFonts w:ascii="Times New Roman" w:eastAsia="Times New Roman" w:hAnsi="Times New Roman" w:cs="Times New Roman"/>
          <w:sz w:val="24"/>
          <w:szCs w:val="24"/>
        </w:rPr>
      </w:pPr>
    </w:p>
    <w:sectPr w:rsidR="00940343">
      <w:headerReference w:type="even" r:id="rId42"/>
      <w:headerReference w:type="default" r:id="rId43"/>
      <w:footerReference w:type="even" r:id="rId44"/>
      <w:footerReference w:type="default" r:id="rId45"/>
      <w:headerReference w:type="first" r:id="rId46"/>
      <w:footerReference w:type="first" r:id="rId47"/>
      <w:pgSz w:w="12240" w:h="15840"/>
      <w:pgMar w:top="1440" w:right="1467"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7C" w:rsidRDefault="00630110">
      <w:pPr>
        <w:spacing w:after="0" w:line="240" w:lineRule="auto"/>
      </w:pPr>
      <w:r>
        <w:separator/>
      </w:r>
    </w:p>
  </w:endnote>
  <w:endnote w:type="continuationSeparator" w:id="0">
    <w:p w:rsidR="00C6457C" w:rsidRDefault="0063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43" w:rsidRDefault="00940343">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43" w:rsidRDefault="00940343">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43" w:rsidRDefault="0094034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7C" w:rsidRDefault="00630110">
      <w:pPr>
        <w:spacing w:after="0" w:line="240" w:lineRule="auto"/>
      </w:pPr>
      <w:r>
        <w:separator/>
      </w:r>
    </w:p>
  </w:footnote>
  <w:footnote w:type="continuationSeparator" w:id="0">
    <w:p w:rsidR="00C6457C" w:rsidRDefault="00630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43" w:rsidRDefault="00940343">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43" w:rsidRDefault="00940343">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43" w:rsidRDefault="0094034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0212"/>
    <w:multiLevelType w:val="multilevel"/>
    <w:tmpl w:val="2BF854BC"/>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5972E9"/>
    <w:multiLevelType w:val="multilevel"/>
    <w:tmpl w:val="4AAAAC8E"/>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A22EE0"/>
    <w:multiLevelType w:val="multilevel"/>
    <w:tmpl w:val="10B202F8"/>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5B4D94"/>
    <w:multiLevelType w:val="multilevel"/>
    <w:tmpl w:val="C96E3E02"/>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995339"/>
    <w:multiLevelType w:val="multilevel"/>
    <w:tmpl w:val="E1C6EC62"/>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6D5B07"/>
    <w:multiLevelType w:val="multilevel"/>
    <w:tmpl w:val="B1963860"/>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0443B6"/>
    <w:multiLevelType w:val="multilevel"/>
    <w:tmpl w:val="9E28FA92"/>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40343"/>
    <w:rsid w:val="00096C61"/>
    <w:rsid w:val="00630110"/>
    <w:rsid w:val="00743B5E"/>
    <w:rsid w:val="00940343"/>
    <w:rsid w:val="00C6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r-Cyrl-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r-Cyrl-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jagodina@energynet.rs" TargetMode="External"/><Relationship Id="rId18" Type="http://schemas.openxmlformats.org/officeDocument/2006/relationships/hyperlink" Target="mailto:info@greenwatt.rs" TargetMode="External"/><Relationship Id="rId26" Type="http://schemas.openxmlformats.org/officeDocument/2006/relationships/hyperlink" Target="mailto:vasovicrade@live.com" TargetMode="External"/><Relationship Id="rId39" Type="http://schemas.openxmlformats.org/officeDocument/2006/relationships/hyperlink" Target="mailto:office@envidome.com" TargetMode="External"/><Relationship Id="rId3" Type="http://schemas.microsoft.com/office/2007/relationships/stylesWithEffects" Target="stylesWithEffects.xml"/><Relationship Id="rId21" Type="http://schemas.openxmlformats.org/officeDocument/2006/relationships/hyperlink" Target="mailto:vasovicrade@live.com" TargetMode="External"/><Relationship Id="rId34" Type="http://schemas.openxmlformats.org/officeDocument/2006/relationships/hyperlink" Target="mailto:info@greenwatt.rs"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vasovicrade@live.com" TargetMode="External"/><Relationship Id="rId17" Type="http://schemas.openxmlformats.org/officeDocument/2006/relationships/hyperlink" Target="mailto:gastec.rs@gmail.com" TargetMode="External"/><Relationship Id="rId25" Type="http://schemas.openxmlformats.org/officeDocument/2006/relationships/hyperlink" Target="mailto:jagodina@energynet.rs" TargetMode="External"/><Relationship Id="rId33" Type="http://schemas.openxmlformats.org/officeDocument/2006/relationships/hyperlink" Target="mailto:ana.sorabirs@gmail.com" TargetMode="External"/><Relationship Id="rId38" Type="http://schemas.openxmlformats.org/officeDocument/2006/relationships/hyperlink" Target="mailto:solledplus@gmail.com"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komercijala@gastec.rs" TargetMode="External"/><Relationship Id="rId20" Type="http://schemas.openxmlformats.org/officeDocument/2006/relationships/hyperlink" Target="mailto:jagodina@energynet.rs" TargetMode="External"/><Relationship Id="rId29" Type="http://schemas.openxmlformats.org/officeDocument/2006/relationships/hyperlink" Target="mailto:info@greenwatt.rs" TargetMode="External"/><Relationship Id="rId41" Type="http://schemas.openxmlformats.org/officeDocument/2006/relationships/hyperlink" Target="mailto:jagodina@energynet.r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rjanakozic66@gmail.com" TargetMode="External"/><Relationship Id="rId24" Type="http://schemas.openxmlformats.org/officeDocument/2006/relationships/hyperlink" Target="mailto:nikola@grenwatt.rs" TargetMode="External"/><Relationship Id="rId32" Type="http://schemas.openxmlformats.org/officeDocument/2006/relationships/hyperlink" Target="mailto:info@sorabi.rs" TargetMode="External"/><Relationship Id="rId37" Type="http://schemas.openxmlformats.org/officeDocument/2006/relationships/hyperlink" Target="mailto:office@elsol.rs" TargetMode="External"/><Relationship Id="rId40" Type="http://schemas.openxmlformats.org/officeDocument/2006/relationships/hyperlink" Target="mailto:christou@envidome.gr"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kusic0710@gmail.com" TargetMode="External"/><Relationship Id="rId23" Type="http://schemas.openxmlformats.org/officeDocument/2006/relationships/hyperlink" Target="mailto:info@greenwatt.rs" TargetMode="External"/><Relationship Id="rId28" Type="http://schemas.openxmlformats.org/officeDocument/2006/relationships/hyperlink" Target="mailto:ana.sorabirs@gmail.com" TargetMode="External"/><Relationship Id="rId36" Type="http://schemas.openxmlformats.org/officeDocument/2006/relationships/hyperlink" Target="mailto:office@mygreenhome.rs" TargetMode="External"/><Relationship Id="rId49" Type="http://schemas.openxmlformats.org/officeDocument/2006/relationships/theme" Target="theme/theme1.xml"/><Relationship Id="rId10" Type="http://schemas.openxmlformats.org/officeDocument/2006/relationships/hyperlink" Target="mailto:mladja1207@gmail.com" TargetMode="External"/><Relationship Id="rId19" Type="http://schemas.openxmlformats.org/officeDocument/2006/relationships/hyperlink" Target="mailto:nikola@grenwatt.rs" TargetMode="External"/><Relationship Id="rId31" Type="http://schemas.openxmlformats.org/officeDocument/2006/relationships/hyperlink" Target="mailto:office@elsol.r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uksa2010@yahoo.com" TargetMode="External"/><Relationship Id="rId14" Type="http://schemas.openxmlformats.org/officeDocument/2006/relationships/hyperlink" Target="mailto:vasovicrade@live.com" TargetMode="External"/><Relationship Id="rId22" Type="http://schemas.openxmlformats.org/officeDocument/2006/relationships/hyperlink" Target="mailto:nkusic0710@gmail.com" TargetMode="External"/><Relationship Id="rId27" Type="http://schemas.openxmlformats.org/officeDocument/2006/relationships/hyperlink" Target="mailto:info@sorabi.rs" TargetMode="External"/><Relationship Id="rId30" Type="http://schemas.openxmlformats.org/officeDocument/2006/relationships/hyperlink" Target="mailto:nikola@grenwatt.rs" TargetMode="External"/><Relationship Id="rId35" Type="http://schemas.openxmlformats.org/officeDocument/2006/relationships/hyperlink" Target="mailto:nikola@grenwatt.r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alstakl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viki</cp:lastModifiedBy>
  <cp:revision>2</cp:revision>
  <dcterms:created xsi:type="dcterms:W3CDTF">2025-02-12T07:35:00Z</dcterms:created>
  <dcterms:modified xsi:type="dcterms:W3CDTF">2025-02-12T07:35:00Z</dcterms:modified>
</cp:coreProperties>
</file>