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CE3B14" w:rsidRDefault="0053088B" w:rsidP="0053088B">
      <w:pPr>
        <w:rPr>
          <w:lang w:val="sr-Cyrl-RS"/>
        </w:rPr>
      </w:pPr>
    </w:p>
    <w:p w:rsidR="006163DF" w:rsidRPr="00BD366D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На основу члана 7</w:t>
      </w:r>
      <w:r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Pr="00BD366D">
        <w:rPr>
          <w:rFonts w:ascii="Times New Roman" w:hAnsi="Times New Roman" w:cs="Times New Roman"/>
        </w:rPr>
        <w:t>ик РС“</w:t>
      </w:r>
      <w:r w:rsidR="00716439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BD366D">
        <w:rPr>
          <w:rFonts w:ascii="Times New Roman" w:hAnsi="Times New Roman" w:cs="Times New Roman"/>
          <w:lang w:val="sr-Cyrl-RS"/>
        </w:rPr>
        <w:t>члан</w:t>
      </w:r>
      <w:r w:rsidR="00596BB3" w:rsidRPr="00BD366D">
        <w:rPr>
          <w:rFonts w:ascii="Times New Roman" w:hAnsi="Times New Roman" w:cs="Times New Roman"/>
          <w:lang w:val="sr-Cyrl-RS"/>
        </w:rPr>
        <w:t>а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3.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Одлуке о</w:t>
      </w:r>
      <w:r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="00A24070">
        <w:rPr>
          <w:rFonts w:ascii="Times New Roman" w:hAnsi="Times New Roman" w:cs="Times New Roman"/>
          <w:lang w:val="en-US"/>
        </w:rPr>
        <w:t xml:space="preserve"> </w:t>
      </w:r>
      <w:r w:rsidR="00A24070">
        <w:rPr>
          <w:rFonts w:ascii="Times New Roman" w:hAnsi="Times New Roman" w:cs="Times New Roman"/>
          <w:lang w:val="sr-Cyrl-RS"/>
        </w:rPr>
        <w:t>и 13/17</w:t>
      </w:r>
      <w:r w:rsidRPr="00BD366D">
        <w:rPr>
          <w:rFonts w:ascii="Times New Roman" w:hAnsi="Times New Roman" w:cs="Times New Roman"/>
        </w:rPr>
        <w:t>)</w:t>
      </w:r>
      <w:r w:rsidR="00CE3B14">
        <w:rPr>
          <w:rFonts w:ascii="Times New Roman" w:hAnsi="Times New Roman" w:cs="Times New Roman"/>
          <w:lang w:val="sr-Cyrl-RS"/>
        </w:rPr>
        <w:t>,</w:t>
      </w:r>
      <w:r w:rsidRPr="00BD366D">
        <w:rPr>
          <w:rFonts w:ascii="Times New Roman" w:hAnsi="Times New Roman" w:cs="Times New Roman"/>
        </w:rPr>
        <w:t xml:space="preserve"> </w:t>
      </w:r>
      <w:r w:rsidR="00CE3B14">
        <w:rPr>
          <w:rFonts w:ascii="Times New Roman" w:hAnsi="Times New Roman" w:cs="Times New Roman"/>
          <w:lang w:val="sr-Cyrl-RS"/>
        </w:rPr>
        <w:t>Одлуке општинског већа општине Блаце, бр.</w:t>
      </w:r>
      <w:r w:rsidR="00CE3B14" w:rsidRPr="00CE3B14">
        <w:rPr>
          <w:rFonts w:ascii="Times New Roman" w:hAnsi="Times New Roman" w:cs="Times New Roman"/>
        </w:rPr>
        <w:t xml:space="preserve"> </w:t>
      </w:r>
      <w:r w:rsidR="00CE3B14" w:rsidRPr="00527DC2">
        <w:rPr>
          <w:rFonts w:ascii="Times New Roman" w:hAnsi="Times New Roman" w:cs="Times New Roman"/>
        </w:rPr>
        <w:t>I</w:t>
      </w:r>
      <w:r w:rsidR="00CE3B14">
        <w:rPr>
          <w:rFonts w:ascii="Times New Roman" w:hAnsi="Times New Roman" w:cs="Times New Roman"/>
        </w:rPr>
        <w:t>I</w:t>
      </w:r>
      <w:r w:rsidR="00CE3B14">
        <w:rPr>
          <w:rFonts w:ascii="Times New Roman" w:hAnsi="Times New Roman" w:cs="Times New Roman"/>
          <w:lang w:val="sr-Cyrl-RS"/>
        </w:rPr>
        <w:t xml:space="preserve">-361-2777/2022 од 1.12.2022.године, о покретању поступка давања у закуп пословног простора </w:t>
      </w:r>
      <w:r w:rsidRPr="00BD366D">
        <w:rPr>
          <w:rFonts w:ascii="Times New Roman" w:hAnsi="Times New Roman" w:cs="Times New Roman"/>
        </w:rPr>
        <w:t xml:space="preserve">и </w:t>
      </w:r>
      <w:r w:rsidRPr="00BD366D">
        <w:rPr>
          <w:rFonts w:ascii="Times New Roman" w:hAnsi="Times New Roman" w:cs="Times New Roman"/>
          <w:lang w:val="sr-Cyrl-RS"/>
        </w:rPr>
        <w:t>Решења</w:t>
      </w:r>
      <w:r w:rsidRPr="00BD366D">
        <w:rPr>
          <w:rFonts w:ascii="Times New Roman" w:hAnsi="Times New Roman" w:cs="Times New Roman"/>
        </w:rPr>
        <w:t xml:space="preserve"> Oпштинског </w:t>
      </w:r>
      <w:r w:rsidRPr="00BD366D">
        <w:rPr>
          <w:rFonts w:ascii="Times New Roman" w:hAnsi="Times New Roman" w:cs="Times New Roman"/>
          <w:lang w:val="sr-Cyrl-RS"/>
        </w:rPr>
        <w:t>в</w:t>
      </w:r>
      <w:r w:rsidRPr="00BD366D">
        <w:rPr>
          <w:rFonts w:ascii="Times New Roman" w:hAnsi="Times New Roman" w:cs="Times New Roman"/>
        </w:rPr>
        <w:t xml:space="preserve">ећа </w:t>
      </w:r>
      <w:r w:rsidRPr="00BD366D">
        <w:rPr>
          <w:rFonts w:ascii="Times New Roman" w:hAnsi="Times New Roman" w:cs="Times New Roman"/>
          <w:lang w:val="sr-Cyrl-RS"/>
        </w:rPr>
        <w:t>општине Блаце</w:t>
      </w:r>
      <w:r w:rsidR="00CE3B14">
        <w:rPr>
          <w:rFonts w:ascii="Times New Roman" w:hAnsi="Times New Roman" w:cs="Times New Roman"/>
          <w:lang w:val="sr-Cyrl-RS"/>
        </w:rPr>
        <w:t>,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бр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527DC2">
        <w:rPr>
          <w:rFonts w:ascii="Times New Roman" w:hAnsi="Times New Roman" w:cs="Times New Roman"/>
        </w:rPr>
        <w:t>II-</w:t>
      </w:r>
      <w:r w:rsidR="00D56F9E">
        <w:rPr>
          <w:rFonts w:ascii="Times New Roman" w:hAnsi="Times New Roman" w:cs="Times New Roman"/>
        </w:rPr>
        <w:t>02-</w:t>
      </w:r>
      <w:r w:rsidR="00CE3B14">
        <w:rPr>
          <w:rFonts w:ascii="Times New Roman" w:hAnsi="Times New Roman" w:cs="Times New Roman"/>
          <w:lang w:val="sr-Cyrl-RS"/>
        </w:rPr>
        <w:t>2776/22</w:t>
      </w:r>
      <w:r w:rsidR="00E00EFF">
        <w:rPr>
          <w:rFonts w:ascii="Times New Roman" w:hAnsi="Times New Roman" w:cs="Times New Roman"/>
          <w:lang w:val="sr-Cyrl-RS"/>
        </w:rPr>
        <w:t xml:space="preserve"> </w:t>
      </w:r>
      <w:r w:rsidRPr="00527DC2">
        <w:rPr>
          <w:rFonts w:ascii="Times New Roman" w:hAnsi="Times New Roman" w:cs="Times New Roman"/>
        </w:rPr>
        <w:t>од</w:t>
      </w:r>
      <w:r w:rsidR="00527DC2">
        <w:rPr>
          <w:rFonts w:ascii="Times New Roman" w:hAnsi="Times New Roman" w:cs="Times New Roman"/>
          <w:lang w:val="sr-Cyrl-RS"/>
        </w:rPr>
        <w:t xml:space="preserve"> </w:t>
      </w:r>
      <w:r w:rsidR="00CE3B14">
        <w:rPr>
          <w:rFonts w:ascii="Times New Roman" w:hAnsi="Times New Roman" w:cs="Times New Roman"/>
          <w:lang w:val="sr-Cyrl-RS"/>
        </w:rPr>
        <w:t>01</w:t>
      </w:r>
      <w:r w:rsidR="00527DC2">
        <w:rPr>
          <w:rFonts w:ascii="Times New Roman" w:hAnsi="Times New Roman" w:cs="Times New Roman"/>
          <w:lang w:val="sr-Cyrl-RS"/>
        </w:rPr>
        <w:t>.</w:t>
      </w:r>
      <w:r w:rsidR="00CE3B14">
        <w:rPr>
          <w:rFonts w:ascii="Times New Roman" w:hAnsi="Times New Roman" w:cs="Times New Roman"/>
          <w:lang w:val="sr-Cyrl-RS"/>
        </w:rPr>
        <w:t>12</w:t>
      </w:r>
      <w:r w:rsidR="00D56F9E">
        <w:rPr>
          <w:rFonts w:ascii="Times New Roman" w:hAnsi="Times New Roman" w:cs="Times New Roman"/>
          <w:lang w:val="sr-Cyrl-RS"/>
        </w:rPr>
        <w:t>.</w:t>
      </w:r>
      <w:r w:rsidR="00527DC2">
        <w:rPr>
          <w:rFonts w:ascii="Times New Roman" w:hAnsi="Times New Roman" w:cs="Times New Roman"/>
          <w:lang w:val="sr-Cyrl-RS"/>
        </w:rPr>
        <w:t>20</w:t>
      </w:r>
      <w:r w:rsidR="00D56F9E">
        <w:rPr>
          <w:rFonts w:ascii="Times New Roman" w:hAnsi="Times New Roman" w:cs="Times New Roman"/>
          <w:lang w:val="en-US"/>
        </w:rPr>
        <w:t>2</w:t>
      </w:r>
      <w:r w:rsidR="00D56F9E">
        <w:rPr>
          <w:rFonts w:ascii="Times New Roman" w:hAnsi="Times New Roman" w:cs="Times New Roman"/>
          <w:lang w:val="sr-Cyrl-RS"/>
        </w:rPr>
        <w:t>2</w:t>
      </w:r>
      <w:r w:rsidRPr="00527DC2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 xml:space="preserve"> 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 xml:space="preserve">за </w:t>
      </w:r>
      <w:r w:rsidRPr="00BD366D">
        <w:rPr>
          <w:rFonts w:ascii="Times New Roman" w:hAnsi="Times New Roman" w:cs="Times New Roman"/>
        </w:rPr>
        <w:t>давањ</w:t>
      </w:r>
      <w:r w:rsidRPr="00BD366D">
        <w:rPr>
          <w:rFonts w:ascii="Times New Roman" w:hAnsi="Times New Roman" w:cs="Times New Roman"/>
          <w:lang w:val="sr-Cyrl-RS"/>
        </w:rPr>
        <w:t>е</w:t>
      </w:r>
      <w:r w:rsidRPr="00BD366D">
        <w:rPr>
          <w:rFonts w:ascii="Times New Roman" w:hAnsi="Times New Roman" w:cs="Times New Roman"/>
        </w:rPr>
        <w:t xml:space="preserve"> у закуп</w:t>
      </w:r>
      <w:r w:rsidRPr="00BD366D">
        <w:rPr>
          <w:rFonts w:ascii="Times New Roman" w:hAnsi="Times New Roman" w:cs="Times New Roman"/>
          <w:lang w:val="sr-Cyrl-RS"/>
        </w:rPr>
        <w:t xml:space="preserve"> пословног п</w:t>
      </w:r>
      <w:r w:rsidR="008971F4" w:rsidRPr="00BD366D">
        <w:rPr>
          <w:rFonts w:ascii="Times New Roman" w:hAnsi="Times New Roman" w:cs="Times New Roman"/>
          <w:lang w:val="sr-Cyrl-RS"/>
        </w:rPr>
        <w:t>ростора</w:t>
      </w:r>
      <w:r w:rsidR="00527DC2">
        <w:rPr>
          <w:rFonts w:ascii="Times New Roman" w:hAnsi="Times New Roman" w:cs="Times New Roman"/>
          <w:lang w:val="sr-Cyrl-RS"/>
        </w:rPr>
        <w:t xml:space="preserve"> </w:t>
      </w:r>
      <w:r w:rsidR="00D56F9E">
        <w:rPr>
          <w:rFonts w:ascii="Times New Roman" w:hAnsi="Times New Roman" w:cs="Times New Roman"/>
          <w:lang w:val="sr-Cyrl-RS"/>
        </w:rPr>
        <w:t>у јавној својини Општине Блаце</w:t>
      </w:r>
      <w:r w:rsidR="008971F4" w:rsidRPr="00BD366D">
        <w:rPr>
          <w:rFonts w:ascii="Times New Roman" w:hAnsi="Times New Roman" w:cs="Times New Roman"/>
          <w:lang w:val="sr-Cyrl-RS"/>
        </w:rPr>
        <w:t>,</w:t>
      </w:r>
      <w:r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Pr="00BD366D">
        <w:rPr>
          <w:rFonts w:ascii="Times New Roman" w:hAnsi="Times New Roman" w:cs="Times New Roman"/>
        </w:rPr>
        <w:t>објављује</w:t>
      </w:r>
      <w:r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BD366D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397036" w:rsidRDefault="00397036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МЕТОДОМ ПРИКУПЉАЊА ПИСМЕНИХ ПОНУДА</w:t>
      </w:r>
    </w:p>
    <w:p w:rsidR="006163DF" w:rsidRPr="00BD366D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010788" w:rsidRPr="00BD366D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CE3B14">
        <w:rPr>
          <w:rFonts w:ascii="Times New Roman" w:hAnsi="Times New Roman" w:cs="Times New Roman"/>
        </w:rPr>
        <w:t>у закуп пословн</w:t>
      </w:r>
      <w:r w:rsidR="00010788" w:rsidRPr="00CE3B14">
        <w:rPr>
          <w:rFonts w:ascii="Times New Roman" w:hAnsi="Times New Roman" w:cs="Times New Roman"/>
          <w:lang w:val="sr-Cyrl-RS"/>
        </w:rPr>
        <w:t>ог</w:t>
      </w:r>
      <w:r w:rsidRPr="00CE3B14">
        <w:rPr>
          <w:rFonts w:ascii="Times New Roman" w:hAnsi="Times New Roman" w:cs="Times New Roman"/>
        </w:rPr>
        <w:t xml:space="preserve"> простор</w:t>
      </w:r>
      <w:r w:rsidR="00D24E8E" w:rsidRPr="00CE3B14">
        <w:rPr>
          <w:rFonts w:ascii="Times New Roman" w:hAnsi="Times New Roman" w:cs="Times New Roman"/>
          <w:lang w:val="sr-Cyrl-RS"/>
        </w:rPr>
        <w:t xml:space="preserve">а, јавна својина Општине Блаце, </w:t>
      </w:r>
      <w:r w:rsidR="006163DF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E00EFF">
        <w:rPr>
          <w:rFonts w:ascii="Times New Roman" w:hAnsi="Times New Roman" w:cs="Times New Roman"/>
          <w:bCs/>
          <w:lang w:val="sr-Cyrl-RS"/>
        </w:rPr>
        <w:t>који се налази на кп. 3481  КО Горња Драгуша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, </w:t>
      </w:r>
      <w:r w:rsidR="00E00EFF">
        <w:rPr>
          <w:rFonts w:ascii="Times New Roman" w:hAnsi="Times New Roman" w:cs="Times New Roman"/>
          <w:bCs/>
          <w:lang w:val="sr-Cyrl-RS"/>
        </w:rPr>
        <w:t>општина</w:t>
      </w:r>
      <w:r w:rsidR="000755F0" w:rsidRPr="00BD366D">
        <w:rPr>
          <w:rFonts w:ascii="Times New Roman" w:hAnsi="Times New Roman" w:cs="Times New Roman"/>
          <w:bCs/>
        </w:rPr>
        <w:t xml:space="preserve"> </w:t>
      </w:r>
      <w:r w:rsidR="00E00EFF">
        <w:rPr>
          <w:rFonts w:ascii="Times New Roman" w:hAnsi="Times New Roman" w:cs="Times New Roman"/>
          <w:bCs/>
          <w:lang w:val="sr-Cyrl-RS"/>
        </w:rPr>
        <w:t>Блаце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, </w:t>
      </w:r>
      <w:r w:rsidR="0038077D">
        <w:rPr>
          <w:rFonts w:ascii="Times New Roman" w:hAnsi="Times New Roman" w:cs="Times New Roman"/>
          <w:bCs/>
          <w:lang w:val="sr-Cyrl-RS"/>
        </w:rPr>
        <w:t>локал</w:t>
      </w:r>
      <w:r w:rsidR="00CE3B14">
        <w:rPr>
          <w:rFonts w:ascii="Times New Roman" w:hAnsi="Times New Roman" w:cs="Times New Roman"/>
          <w:bCs/>
          <w:lang w:val="sr-Cyrl-RS"/>
        </w:rPr>
        <w:t xml:space="preserve"> у објекту</w:t>
      </w:r>
      <w:r w:rsidR="0038077D">
        <w:rPr>
          <w:rFonts w:ascii="Times New Roman" w:hAnsi="Times New Roman" w:cs="Times New Roman"/>
          <w:bCs/>
          <w:lang w:val="sr-Cyrl-RS"/>
        </w:rPr>
        <w:t xml:space="preserve"> бр.1</w:t>
      </w:r>
      <w:r w:rsidR="004618D3" w:rsidRPr="00BD366D">
        <w:rPr>
          <w:rFonts w:ascii="Times New Roman" w:hAnsi="Times New Roman" w:cs="Times New Roman"/>
          <w:bCs/>
          <w:lang w:val="en-US"/>
        </w:rPr>
        <w:t>,</w:t>
      </w:r>
      <w:r w:rsidR="00CE3B14">
        <w:rPr>
          <w:rFonts w:ascii="Times New Roman" w:hAnsi="Times New Roman" w:cs="Times New Roman"/>
          <w:bCs/>
          <w:lang w:val="sr-Cyrl-RS"/>
        </w:rPr>
        <w:t xml:space="preserve"> који се састоји од пословног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простор</w:t>
      </w:r>
      <w:r w:rsidR="00CE3B14">
        <w:rPr>
          <w:rFonts w:ascii="Times New Roman" w:hAnsi="Times New Roman" w:cs="Times New Roman"/>
          <w:bCs/>
          <w:lang w:val="sr-Cyrl-RS"/>
        </w:rPr>
        <w:t>а површине 33,60м², магацинског простора површине 9,85м² и тоалета површине 1,55м², укупне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</w:t>
      </w:r>
      <w:r w:rsidR="00E00EFF">
        <w:rPr>
          <w:rFonts w:ascii="Times New Roman" w:hAnsi="Times New Roman" w:cs="Times New Roman"/>
          <w:bCs/>
          <w:lang w:val="sr-Cyrl-RS"/>
        </w:rPr>
        <w:t>површине од 45</w:t>
      </w:r>
      <w:r w:rsidR="004618D3" w:rsidRPr="00BD366D">
        <w:rPr>
          <w:rFonts w:ascii="Times New Roman" w:hAnsi="Times New Roman" w:cs="Times New Roman"/>
          <w:bCs/>
          <w:lang w:val="sr-Cyrl-RS"/>
        </w:rPr>
        <w:t xml:space="preserve"> м²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( у даљем </w:t>
      </w:r>
      <w:r w:rsidR="006163DF" w:rsidRPr="00BD366D">
        <w:rPr>
          <w:rFonts w:ascii="Times New Roman" w:hAnsi="Times New Roman" w:cs="Times New Roman"/>
          <w:bCs/>
          <w:lang w:val="sr-Cyrl-RS"/>
        </w:rPr>
        <w:t>тексту: пословни простор),</w:t>
      </w:r>
      <w:r w:rsidR="006163DF" w:rsidRPr="00BD366D">
        <w:rPr>
          <w:rFonts w:ascii="Times New Roman" w:hAnsi="Times New Roman" w:cs="Times New Roman"/>
        </w:rPr>
        <w:t xml:space="preserve"> </w:t>
      </w:r>
      <w:r w:rsidR="006163DF" w:rsidRPr="00A24070">
        <w:rPr>
          <w:rFonts w:ascii="Times New Roman" w:hAnsi="Times New Roman" w:cs="Times New Roman"/>
          <w:b/>
        </w:rPr>
        <w:t>методом</w:t>
      </w:r>
      <w:r w:rsidR="00EF6728" w:rsidRPr="00A24070">
        <w:rPr>
          <w:rFonts w:ascii="Times New Roman" w:hAnsi="Times New Roman" w:cs="Times New Roman"/>
          <w:b/>
        </w:rPr>
        <w:t xml:space="preserve"> </w:t>
      </w:r>
      <w:r w:rsidR="00EF6728" w:rsidRPr="00A24070">
        <w:rPr>
          <w:rFonts w:ascii="Times New Roman" w:hAnsi="Times New Roman" w:cs="Times New Roman"/>
          <w:b/>
          <w:lang w:val="sr-Cyrl-RS"/>
        </w:rPr>
        <w:t>прикупљања писмених понуда</w:t>
      </w:r>
      <w:r w:rsidR="008358E5" w:rsidRPr="00BD366D">
        <w:rPr>
          <w:rFonts w:ascii="Times New Roman" w:hAnsi="Times New Roman" w:cs="Times New Roman"/>
        </w:rPr>
        <w:t>,</w:t>
      </w:r>
      <w:r w:rsidR="00CE3B14">
        <w:rPr>
          <w:rFonts w:ascii="Times New Roman" w:hAnsi="Times New Roman" w:cs="Times New Roman"/>
          <w:lang w:val="sr-Cyrl-RS"/>
        </w:rPr>
        <w:t xml:space="preserve"> на одређено време,</w:t>
      </w:r>
      <w:r w:rsidR="008358E5" w:rsidRPr="00BD366D">
        <w:rPr>
          <w:rFonts w:ascii="Times New Roman" w:hAnsi="Times New Roman" w:cs="Times New Roman"/>
        </w:rPr>
        <w:t xml:space="preserve"> на период</w:t>
      </w:r>
      <w:r w:rsidR="00397036">
        <w:rPr>
          <w:rFonts w:ascii="Times New Roman" w:hAnsi="Times New Roman" w:cs="Times New Roman"/>
          <w:lang w:val="sr-Cyrl-RS"/>
        </w:rPr>
        <w:t xml:space="preserve"> до 5</w:t>
      </w:r>
      <w:r w:rsidR="008358E5" w:rsidRPr="00BD366D">
        <w:rPr>
          <w:rFonts w:ascii="Times New Roman" w:hAnsi="Times New Roman" w:cs="Times New Roman"/>
          <w:lang w:val="sr-Cyrl-RS"/>
        </w:rPr>
        <w:t xml:space="preserve"> </w:t>
      </w:r>
      <w:r w:rsidR="00D24E8E" w:rsidRPr="00BD366D">
        <w:rPr>
          <w:rFonts w:ascii="Times New Roman" w:hAnsi="Times New Roman" w:cs="Times New Roman"/>
        </w:rPr>
        <w:t>годин</w:t>
      </w:r>
      <w:r w:rsidR="00397036">
        <w:rPr>
          <w:rFonts w:ascii="Times New Roman" w:hAnsi="Times New Roman" w:cs="Times New Roman"/>
          <w:lang w:val="sr-Cyrl-RS"/>
        </w:rPr>
        <w:t>а</w:t>
      </w:r>
      <w:r w:rsidR="00010788" w:rsidRPr="00BD366D">
        <w:rPr>
          <w:rFonts w:ascii="Times New Roman" w:hAnsi="Times New Roman" w:cs="Times New Roman"/>
          <w:lang w:val="sr-Cyrl-RS"/>
        </w:rPr>
        <w:t>,</w:t>
      </w:r>
      <w:r w:rsidR="006671C7" w:rsidRPr="00BD366D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6A1269">
        <w:rPr>
          <w:rFonts w:ascii="Times New Roman" w:hAnsi="Times New Roman" w:cs="Times New Roman"/>
          <w:bCs/>
          <w:lang w:val="sr-Cyrl-RS"/>
        </w:rPr>
        <w:t>пословања (</w:t>
      </w:r>
      <w:r w:rsidR="006F2190" w:rsidRPr="00BD366D">
        <w:rPr>
          <w:rFonts w:ascii="Times New Roman" w:hAnsi="Times New Roman" w:cs="Times New Roman"/>
          <w:bCs/>
          <w:lang w:val="sr-Cyrl-RS"/>
        </w:rPr>
        <w:t>комерцијалне делатности, услуге</w:t>
      </w:r>
      <w:r w:rsidR="006671C7" w:rsidRPr="00BD366D">
        <w:rPr>
          <w:rFonts w:ascii="Times New Roman" w:hAnsi="Times New Roman" w:cs="Times New Roman"/>
          <w:bCs/>
          <w:lang w:val="sr-Cyrl-RS"/>
        </w:rPr>
        <w:t>, туризам  и угоститељство)</w:t>
      </w:r>
      <w:r w:rsidR="00315090" w:rsidRPr="00BD366D">
        <w:rPr>
          <w:rFonts w:ascii="Times New Roman" w:hAnsi="Times New Roman" w:cs="Times New Roman"/>
          <w:bCs/>
          <w:lang w:val="sr-Cyrl-RS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>.)</w:t>
      </w:r>
      <w:r w:rsidR="006671C7" w:rsidRPr="00BD366D">
        <w:rPr>
          <w:rFonts w:ascii="Times New Roman" w:hAnsi="Times New Roman" w:cs="Times New Roman"/>
        </w:rPr>
        <w:t xml:space="preserve"> </w:t>
      </w:r>
      <w:r w:rsidR="006671C7" w:rsidRPr="00BD366D">
        <w:rPr>
          <w:rFonts w:ascii="Times New Roman" w:hAnsi="Times New Roman" w:cs="Times New Roman"/>
          <w:lang w:val="sr-Cyrl-RS"/>
        </w:rPr>
        <w:t>П</w:t>
      </w:r>
      <w:r w:rsidR="006671C7" w:rsidRPr="00BD366D">
        <w:rPr>
          <w:rFonts w:ascii="Times New Roman" w:hAnsi="Times New Roman" w:cs="Times New Roman"/>
        </w:rPr>
        <w:t>очетн</w:t>
      </w:r>
      <w:r w:rsidR="006671C7" w:rsidRPr="00BD366D">
        <w:rPr>
          <w:rFonts w:ascii="Times New Roman" w:hAnsi="Times New Roman" w:cs="Times New Roman"/>
          <w:lang w:val="sr-Cyrl-RS"/>
        </w:rPr>
        <w:t>и износ</w:t>
      </w:r>
      <w:r w:rsidRPr="00BD366D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BD366D">
        <w:rPr>
          <w:rFonts w:ascii="Times New Roman" w:hAnsi="Times New Roman" w:cs="Times New Roman"/>
        </w:rPr>
        <w:t xml:space="preserve"> тачке 1.</w:t>
      </w:r>
      <w:r w:rsidR="004618D3" w:rsidRPr="00BD366D">
        <w:rPr>
          <w:rFonts w:ascii="Times New Roman" w:hAnsi="Times New Roman" w:cs="Times New Roman"/>
        </w:rPr>
        <w:t xml:space="preserve"> </w:t>
      </w:r>
      <w:r w:rsidR="000755F0" w:rsidRPr="00BD366D">
        <w:rPr>
          <w:rFonts w:ascii="Times New Roman" w:hAnsi="Times New Roman" w:cs="Times New Roman"/>
        </w:rPr>
        <w:t xml:space="preserve">овог огласа износи </w:t>
      </w:r>
      <w:r w:rsidR="00E00EFF">
        <w:rPr>
          <w:rFonts w:ascii="Times New Roman" w:hAnsi="Times New Roman" w:cs="Times New Roman"/>
          <w:lang w:val="sr-Cyrl-RS"/>
        </w:rPr>
        <w:t>3</w:t>
      </w:r>
      <w:r w:rsidR="00315090" w:rsidRPr="00BD366D">
        <w:rPr>
          <w:rFonts w:ascii="Times New Roman" w:hAnsi="Times New Roman" w:cs="Times New Roman"/>
          <w:lang w:val="sr-Cyrl-RS"/>
        </w:rPr>
        <w:t>00</w:t>
      </w:r>
      <w:r w:rsidR="004618D3" w:rsidRPr="00BD366D">
        <w:rPr>
          <w:rFonts w:ascii="Times New Roman" w:hAnsi="Times New Roman" w:cs="Times New Roman"/>
        </w:rPr>
        <w:t xml:space="preserve"> динара/м²</w:t>
      </w:r>
      <w:r w:rsidR="006671C7" w:rsidRPr="00BD366D">
        <w:rPr>
          <w:rFonts w:ascii="Times New Roman" w:hAnsi="Times New Roman" w:cs="Times New Roman"/>
        </w:rPr>
        <w:t>, утврђен</w:t>
      </w:r>
      <w:r w:rsidR="000755F0" w:rsidRPr="00BD366D">
        <w:rPr>
          <w:rFonts w:ascii="Times New Roman" w:hAnsi="Times New Roman" w:cs="Times New Roman"/>
        </w:rPr>
        <w:t xml:space="preserve"> у члану </w:t>
      </w:r>
      <w:r w:rsidRPr="00BD366D">
        <w:rPr>
          <w:rFonts w:ascii="Times New Roman" w:hAnsi="Times New Roman" w:cs="Times New Roman"/>
        </w:rPr>
        <w:t xml:space="preserve">3. </w:t>
      </w:r>
      <w:r w:rsidR="000755F0" w:rsidRPr="00BD366D">
        <w:rPr>
          <w:rFonts w:ascii="Times New Roman" w:hAnsi="Times New Roman" w:cs="Times New Roman"/>
        </w:rPr>
        <w:t>Одлуке о</w:t>
      </w:r>
      <w:r w:rsidR="000755F0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BD366D">
        <w:rPr>
          <w:rFonts w:ascii="Times New Roman" w:hAnsi="Times New Roman" w:cs="Times New Roman"/>
        </w:rPr>
        <w:t xml:space="preserve">(„Сл.лист Општине </w:t>
      </w:r>
      <w:r w:rsidR="000755F0" w:rsidRPr="00BD366D">
        <w:rPr>
          <w:rFonts w:ascii="Times New Roman" w:hAnsi="Times New Roman" w:cs="Times New Roman"/>
          <w:lang w:val="sr-Cyrl-RS"/>
        </w:rPr>
        <w:t>Блаце</w:t>
      </w:r>
      <w:r w:rsidR="000755F0" w:rsidRPr="00BD366D">
        <w:rPr>
          <w:rFonts w:ascii="Times New Roman" w:hAnsi="Times New Roman" w:cs="Times New Roman"/>
        </w:rPr>
        <w:t>“ бр.</w:t>
      </w:r>
      <w:r w:rsidR="000755F0" w:rsidRPr="00BD366D">
        <w:rPr>
          <w:rFonts w:ascii="Times New Roman" w:hAnsi="Times New Roman" w:cs="Times New Roman"/>
          <w:lang w:val="sr-Cyrl-RS"/>
        </w:rPr>
        <w:t>1</w:t>
      </w:r>
      <w:r w:rsidR="000755F0" w:rsidRPr="00BD366D">
        <w:rPr>
          <w:rFonts w:ascii="Times New Roman" w:hAnsi="Times New Roman" w:cs="Times New Roman"/>
        </w:rPr>
        <w:t>/1</w:t>
      </w:r>
      <w:r w:rsidR="000755F0" w:rsidRPr="00BD366D">
        <w:rPr>
          <w:rFonts w:ascii="Times New Roman" w:hAnsi="Times New Roman" w:cs="Times New Roman"/>
          <w:lang w:val="sr-Cyrl-RS"/>
        </w:rPr>
        <w:t xml:space="preserve">5, </w:t>
      </w:r>
      <w:r w:rsidR="00315090" w:rsidRPr="00BD366D">
        <w:rPr>
          <w:rFonts w:ascii="Times New Roman" w:hAnsi="Times New Roman" w:cs="Times New Roman"/>
          <w:lang w:val="sr-Cyrl-RS"/>
        </w:rPr>
        <w:t>7/15, 9/15</w:t>
      </w:r>
      <w:r w:rsidR="00A24070">
        <w:rPr>
          <w:rFonts w:ascii="Times New Roman" w:hAnsi="Times New Roman" w:cs="Times New Roman"/>
          <w:lang w:val="sr-Cyrl-RS"/>
        </w:rPr>
        <w:t xml:space="preserve"> и 13/17</w:t>
      </w:r>
      <w:r w:rsidR="000755F0" w:rsidRPr="00BD366D">
        <w:rPr>
          <w:rFonts w:ascii="Times New Roman" w:hAnsi="Times New Roman" w:cs="Times New Roman"/>
        </w:rPr>
        <w:t>)</w:t>
      </w:r>
      <w:r w:rsidR="00C66A48">
        <w:rPr>
          <w:rFonts w:ascii="Times New Roman" w:hAnsi="Times New Roman" w:cs="Times New Roman"/>
          <w:lang w:val="sr-Cyrl-RS"/>
        </w:rPr>
        <w:t>,</w:t>
      </w:r>
      <w:r w:rsidR="00ED33A5" w:rsidRPr="00BD366D">
        <w:rPr>
          <w:rFonts w:ascii="Times New Roman" w:hAnsi="Times New Roman" w:cs="Times New Roman"/>
          <w:lang w:val="sr-Cyrl-RS"/>
        </w:rPr>
        <w:t xml:space="preserve"> и </w:t>
      </w:r>
      <w:r w:rsidR="000755F0" w:rsidRPr="00BD366D">
        <w:rPr>
          <w:rFonts w:ascii="Times New Roman" w:hAnsi="Times New Roman" w:cs="Times New Roman"/>
          <w:lang w:val="sr-Cyrl-RS"/>
        </w:rPr>
        <w:t>износ</w:t>
      </w:r>
      <w:r w:rsidR="00C66A48">
        <w:rPr>
          <w:rFonts w:ascii="Times New Roman" w:hAnsi="Times New Roman" w:cs="Times New Roman"/>
          <w:lang w:val="sr-Cyrl-RS"/>
        </w:rPr>
        <w:t>и</w:t>
      </w:r>
      <w:r w:rsidR="000755F0" w:rsidRPr="00BD366D">
        <w:rPr>
          <w:rFonts w:ascii="Times New Roman" w:hAnsi="Times New Roman" w:cs="Times New Roman"/>
          <w:lang w:val="sr-Cyrl-RS"/>
        </w:rPr>
        <w:t xml:space="preserve"> </w:t>
      </w:r>
      <w:r w:rsidR="00E00EFF">
        <w:rPr>
          <w:rFonts w:ascii="Times New Roman" w:hAnsi="Times New Roman" w:cs="Times New Roman"/>
          <w:lang w:val="sr-Cyrl-RS"/>
        </w:rPr>
        <w:t>13.500</w:t>
      </w:r>
      <w:r w:rsidR="00D24E8E" w:rsidRPr="00BD366D">
        <w:rPr>
          <w:rFonts w:ascii="Times New Roman" w:hAnsi="Times New Roman" w:cs="Times New Roman"/>
          <w:lang w:val="sr-Cyrl-RS"/>
        </w:rPr>
        <w:t>,00</w:t>
      </w:r>
      <w:r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за период од месец дана.</w:t>
      </w:r>
    </w:p>
    <w:p w:rsidR="004618D3" w:rsidRPr="00BD366D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472155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Д</w:t>
      </w:r>
      <w:r w:rsidR="0053088B" w:rsidRPr="00BD366D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397036">
        <w:rPr>
          <w:rFonts w:ascii="Times New Roman" w:hAnsi="Times New Roman" w:cs="Times New Roman"/>
        </w:rPr>
        <w:t xml:space="preserve"> се путем ј</w:t>
      </w:r>
      <w:r w:rsidR="00397036">
        <w:rPr>
          <w:rFonts w:ascii="Times New Roman" w:hAnsi="Times New Roman" w:cs="Times New Roman"/>
          <w:lang w:val="sr-Cyrl-RS"/>
        </w:rPr>
        <w:t>авног оглашавања, методом прикупљања писмених понуда</w:t>
      </w:r>
      <w:r w:rsidR="0010493B" w:rsidRPr="00BD366D">
        <w:rPr>
          <w:rFonts w:ascii="Times New Roman" w:hAnsi="Times New Roman" w:cs="Times New Roman"/>
        </w:rPr>
        <w:t xml:space="preserve">. 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="00CE3B14">
        <w:rPr>
          <w:rFonts w:ascii="Times New Roman" w:eastAsia="Times New Roman" w:hAnsi="Times New Roman" w:cs="Times New Roman"/>
          <w:color w:val="333333"/>
          <w:lang w:val="sr-Cyrl-RS" w:eastAsia="sr-Latn-RS"/>
        </w:rPr>
        <w:t>,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C0503D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7A7892">
        <w:rPr>
          <w:rFonts w:ascii="Times New Roman" w:eastAsia="Times New Roman" w:hAnsi="Times New Roman" w:cs="Times New Roman"/>
          <w:color w:val="333333"/>
          <w:lang w:eastAsia="sr-Latn-RS"/>
        </w:rPr>
        <w:t>, чија понуда буде прихваћена</w:t>
      </w:r>
      <w:r w:rsidR="007A7892">
        <w:rPr>
          <w:rFonts w:ascii="Times New Roman" w:eastAsia="Times New Roman" w:hAnsi="Times New Roman" w:cs="Times New Roman"/>
          <w:color w:val="333333"/>
          <w:lang w:val="sr-Cyrl-RS" w:eastAsia="sr-Latn-RS"/>
        </w:rPr>
        <w:t>,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дужан</w:t>
      </w:r>
      <w:r w:rsidR="007A7892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да уз потписивање уговора о закупу положи </w:t>
      </w:r>
      <w:r w:rsidR="00E2431B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BE0C1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делатност која ће се обављати,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00EFF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(13.500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397036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E617C4" w:rsidRPr="00397036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 xml:space="preserve">840-392740-70 </w:t>
      </w:r>
      <w:r w:rsidR="00E617C4" w:rsidRPr="00397036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97036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број: 29-023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ED33A5" w:rsidRPr="00BD366D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C66A48" w:rsidRDefault="00ED33A5" w:rsidP="00C66A48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="009D4D5F" w:rsidRPr="00CE686D">
        <w:rPr>
          <w:rFonts w:ascii="Times New Roman" w:hAnsi="Times New Roman" w:cs="Times New Roman"/>
        </w:rPr>
        <w:t xml:space="preserve">Пријаве за </w:t>
      </w:r>
      <w:r w:rsidR="009D4D5F" w:rsidRPr="00CE686D">
        <w:rPr>
          <w:rFonts w:ascii="Times New Roman" w:hAnsi="Times New Roman" w:cs="Times New Roman"/>
          <w:lang w:val="sr-Cyrl-RS"/>
        </w:rPr>
        <w:t>учестовање у предметном поступку</w:t>
      </w:r>
      <w:r w:rsidRPr="00CE686D">
        <w:rPr>
          <w:rFonts w:ascii="Times New Roman" w:hAnsi="Times New Roman" w:cs="Times New Roman"/>
        </w:rPr>
        <w:t xml:space="preserve"> примају се од дана обја</w:t>
      </w:r>
      <w:r w:rsidR="002C11D6" w:rsidRPr="00CE686D">
        <w:rPr>
          <w:rFonts w:ascii="Times New Roman" w:hAnsi="Times New Roman" w:cs="Times New Roman"/>
        </w:rPr>
        <w:t>вљивања огласа</w:t>
      </w:r>
      <w:r w:rsidR="00427421" w:rsidRPr="00CE686D">
        <w:rPr>
          <w:rFonts w:ascii="Times New Roman" w:hAnsi="Times New Roman" w:cs="Times New Roman"/>
          <w:lang w:val="sr-Cyrl-RS"/>
        </w:rPr>
        <w:t xml:space="preserve"> </w:t>
      </w:r>
      <w:r w:rsidR="004B5782" w:rsidRPr="00CE686D">
        <w:rPr>
          <w:rFonts w:ascii="Times New Roman" w:hAnsi="Times New Roman" w:cs="Times New Roman"/>
        </w:rPr>
        <w:t>до</w:t>
      </w:r>
      <w:r w:rsidR="004B5782" w:rsidRPr="00C66A48">
        <w:rPr>
          <w:rFonts w:ascii="Times New Roman" w:hAnsi="Times New Roman" w:cs="Times New Roman"/>
          <w:b/>
        </w:rPr>
        <w:t xml:space="preserve"> </w:t>
      </w:r>
      <w:r w:rsidR="00E00EFF">
        <w:rPr>
          <w:rFonts w:ascii="Times New Roman" w:hAnsi="Times New Roman" w:cs="Times New Roman"/>
          <w:b/>
          <w:lang w:val="sr-Cyrl-RS"/>
        </w:rPr>
        <w:t>14</w:t>
      </w:r>
      <w:r w:rsidR="00397036" w:rsidRPr="00C66A48">
        <w:rPr>
          <w:rFonts w:ascii="Times New Roman" w:hAnsi="Times New Roman" w:cs="Times New Roman"/>
          <w:b/>
          <w:lang w:val="sr-Cyrl-RS"/>
        </w:rPr>
        <w:t>.</w:t>
      </w:r>
      <w:r w:rsidR="00E00EFF">
        <w:rPr>
          <w:rFonts w:ascii="Times New Roman" w:hAnsi="Times New Roman" w:cs="Times New Roman"/>
          <w:b/>
          <w:lang w:val="sr-Cyrl-RS"/>
        </w:rPr>
        <w:t>12</w:t>
      </w:r>
      <w:r w:rsidR="00396731">
        <w:rPr>
          <w:rFonts w:ascii="Times New Roman" w:hAnsi="Times New Roman" w:cs="Times New Roman"/>
          <w:b/>
          <w:lang w:val="sr-Cyrl-RS"/>
        </w:rPr>
        <w:t>.2022</w:t>
      </w:r>
      <w:r w:rsidR="004B5782" w:rsidRPr="00C66A48">
        <w:rPr>
          <w:rFonts w:ascii="Times New Roman" w:hAnsi="Times New Roman" w:cs="Times New Roman"/>
          <w:b/>
        </w:rPr>
        <w:t>.године</w:t>
      </w:r>
      <w:r w:rsidR="004B5782" w:rsidRPr="00BD366D">
        <w:rPr>
          <w:rFonts w:ascii="Times New Roman" w:hAnsi="Times New Roman" w:cs="Times New Roman"/>
        </w:rPr>
        <w:t>, до 1</w:t>
      </w:r>
      <w:r w:rsidR="00E00EFF">
        <w:rPr>
          <w:rFonts w:ascii="Times New Roman" w:hAnsi="Times New Roman" w:cs="Times New Roman"/>
          <w:lang w:val="sr-Cyrl-RS"/>
        </w:rPr>
        <w:t>4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– КОМИСИЈА за </w:t>
      </w:r>
      <w:r w:rsidRPr="00BD366D">
        <w:rPr>
          <w:rFonts w:ascii="Times New Roman" w:hAnsi="Times New Roman" w:cs="Times New Roman"/>
        </w:rPr>
        <w:t>давање у закуп пословног простора, са назнаком “При</w:t>
      </w:r>
      <w:r w:rsidR="00397036">
        <w:rPr>
          <w:rFonts w:ascii="Times New Roman" w:hAnsi="Times New Roman" w:cs="Times New Roman"/>
        </w:rPr>
        <w:t>јава на Оглас</w:t>
      </w:r>
      <w:r w:rsidR="00444949" w:rsidRPr="00BD366D">
        <w:rPr>
          <w:rFonts w:ascii="Times New Roman" w:hAnsi="Times New Roman" w:cs="Times New Roman"/>
        </w:rPr>
        <w:t xml:space="preserve"> </w:t>
      </w:r>
      <w:r w:rsidR="00444949" w:rsidRPr="00BD366D">
        <w:rPr>
          <w:rFonts w:ascii="Times New Roman" w:hAnsi="Times New Roman" w:cs="Times New Roman"/>
          <w:lang w:val="sr-Cyrl-RS"/>
        </w:rPr>
        <w:t>за</w:t>
      </w:r>
      <w:r w:rsidR="00397036">
        <w:rPr>
          <w:rFonts w:ascii="Times New Roman" w:hAnsi="Times New Roman" w:cs="Times New Roman"/>
          <w:lang w:val="sr-Cyrl-RS"/>
        </w:rPr>
        <w:t xml:space="preserve"> давање у</w:t>
      </w:r>
      <w:r w:rsidR="00444949" w:rsidRPr="00BD366D">
        <w:rPr>
          <w:rFonts w:ascii="Times New Roman" w:hAnsi="Times New Roman" w:cs="Times New Roman"/>
          <w:lang w:val="sr-Cyrl-RS"/>
        </w:rPr>
        <w:t xml:space="preserve"> закуп</w:t>
      </w:r>
      <w:r w:rsidRPr="00BD366D">
        <w:rPr>
          <w:rFonts w:ascii="Times New Roman" w:hAnsi="Times New Roman" w:cs="Times New Roman"/>
        </w:rPr>
        <w:t xml:space="preserve"> пословног простора “</w:t>
      </w:r>
      <w:r w:rsidR="00E00EFF">
        <w:rPr>
          <w:rFonts w:ascii="Times New Roman" w:hAnsi="Times New Roman" w:cs="Times New Roman"/>
          <w:lang w:val="sr-Cyrl-RS"/>
        </w:rPr>
        <w:t>Локал у Горњој Драгуши</w:t>
      </w:r>
      <w:r w:rsidR="004B5782"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”-НЕ ОТВАРАТИ.</w:t>
      </w:r>
    </w:p>
    <w:p w:rsidR="006163DF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7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BD366D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8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BD366D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BD366D">
        <w:rPr>
          <w:rFonts w:ascii="Times New Roman" w:hAnsi="Times New Roman" w:cs="Times New Roman"/>
        </w:rPr>
        <w:t>делатности</w:t>
      </w:r>
      <w:r w:rsidR="002C11D6" w:rsidRPr="00BD366D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BD366D">
        <w:rPr>
          <w:rFonts w:ascii="Times New Roman" w:hAnsi="Times New Roman" w:cs="Times New Roman"/>
          <w:bCs/>
          <w:lang w:val="sr-Cyrl-RS"/>
        </w:rPr>
        <w:t>(</w:t>
      </w:r>
      <w:r w:rsidR="002C11D6" w:rsidRPr="00BD366D">
        <w:rPr>
          <w:rFonts w:ascii="Times New Roman" w:hAnsi="Times New Roman" w:cs="Times New Roman"/>
          <w:bCs/>
          <w:lang w:val="sr-Cyrl-RS"/>
        </w:rPr>
        <w:t>услужна, туризам  и угоститељство)</w:t>
      </w:r>
      <w:r w:rsidR="00596BB3" w:rsidRPr="00BD366D">
        <w:rPr>
          <w:rFonts w:ascii="Times New Roman" w:hAnsi="Times New Roman" w:cs="Times New Roman"/>
          <w:bCs/>
          <w:lang w:val="sr-Cyrl-RS"/>
        </w:rPr>
        <w:t>.</w:t>
      </w:r>
    </w:p>
    <w:p w:rsidR="0053088B" w:rsidRPr="00BD366D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4618D3" w:rsidRPr="00BD366D">
        <w:rPr>
          <w:rFonts w:ascii="Times New Roman" w:hAnsi="Times New Roman" w:cs="Times New Roman"/>
          <w:b/>
          <w:lang w:val="sr-Cyrl-RS"/>
        </w:rPr>
        <w:t>9</w:t>
      </w:r>
      <w:r w:rsidR="006B3E2A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6B3E2A" w:rsidRPr="00C11279">
        <w:rPr>
          <w:rFonts w:ascii="Times New Roman" w:hAnsi="Times New Roman" w:cs="Times New Roman"/>
        </w:rPr>
        <w:t>Лицитациони корак износи</w:t>
      </w:r>
      <w:r w:rsidR="005A5142">
        <w:rPr>
          <w:rFonts w:ascii="Times New Roman" w:hAnsi="Times New Roman" w:cs="Times New Roman"/>
          <w:lang w:val="sr-Cyrl-RS"/>
        </w:rPr>
        <w:t xml:space="preserve"> 3</w:t>
      </w:r>
      <w:r w:rsidR="0021631E">
        <w:rPr>
          <w:rFonts w:ascii="Times New Roman" w:hAnsi="Times New Roman" w:cs="Times New Roman"/>
          <w:lang w:val="sr-Cyrl-RS"/>
        </w:rPr>
        <w:t>00,00 динара</w:t>
      </w:r>
      <w:r w:rsidR="006B3E2A" w:rsidRPr="00C11279">
        <w:rPr>
          <w:rFonts w:ascii="Times New Roman" w:hAnsi="Times New Roman" w:cs="Times New Roman"/>
        </w:rPr>
        <w:t xml:space="preserve"> </w:t>
      </w:r>
      <w:r w:rsidR="00435C57" w:rsidRPr="00C11279">
        <w:rPr>
          <w:rFonts w:ascii="Times New Roman" w:hAnsi="Times New Roman" w:cs="Times New Roman"/>
          <w:lang w:val="sr-Cyrl-RS"/>
        </w:rPr>
        <w:t xml:space="preserve"> од  претходне цене</w:t>
      </w:r>
      <w:r w:rsidR="00435C57" w:rsidRPr="00BD366D">
        <w:rPr>
          <w:rFonts w:ascii="Times New Roman" w:hAnsi="Times New Roman" w:cs="Times New Roman"/>
          <w:lang w:val="sr-Cyrl-RS"/>
        </w:rPr>
        <w:t>.</w:t>
      </w:r>
      <w:r w:rsidR="004B5782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397036">
        <w:rPr>
          <w:rFonts w:ascii="Times New Roman" w:hAnsi="Times New Roman" w:cs="Times New Roman"/>
          <w:lang w:val="sr-Cyrl-RS"/>
        </w:rPr>
        <w:t>Предметни п</w:t>
      </w:r>
      <w:r w:rsidR="00397036">
        <w:rPr>
          <w:rFonts w:ascii="Times New Roman" w:hAnsi="Times New Roman" w:cs="Times New Roman"/>
        </w:rPr>
        <w:t>оступак сматра</w:t>
      </w:r>
      <w:r w:rsidR="00397036">
        <w:rPr>
          <w:rFonts w:ascii="Times New Roman" w:hAnsi="Times New Roman" w:cs="Times New Roman"/>
          <w:lang w:val="sr-Cyrl-RS"/>
        </w:rPr>
        <w:t>ће се</w:t>
      </w:r>
      <w:r w:rsidR="0053088B" w:rsidRPr="00BD366D">
        <w:rPr>
          <w:rFonts w:ascii="Times New Roman" w:hAnsi="Times New Roman" w:cs="Times New Roman"/>
        </w:rPr>
        <w:t xml:space="preserve"> успелим и у случају достављања једне благовремене и потпуне пријаве, којом се подносилац пријаве региструј</w:t>
      </w:r>
      <w:r w:rsidR="00397036">
        <w:rPr>
          <w:rFonts w:ascii="Times New Roman" w:hAnsi="Times New Roman" w:cs="Times New Roman"/>
        </w:rPr>
        <w:t xml:space="preserve">е и присуствује </w:t>
      </w:r>
      <w:r w:rsidR="00397036">
        <w:rPr>
          <w:rFonts w:ascii="Times New Roman" w:hAnsi="Times New Roman" w:cs="Times New Roman"/>
          <w:lang w:val="sr-Cyrl-RS"/>
        </w:rPr>
        <w:t>отварању пристиглих писмених понуда</w:t>
      </w:r>
      <w:r w:rsidR="009D4D5F">
        <w:rPr>
          <w:rFonts w:ascii="Times New Roman" w:hAnsi="Times New Roman" w:cs="Times New Roman"/>
        </w:rPr>
        <w:t xml:space="preserve"> и проглашава закупцем</w:t>
      </w:r>
      <w:r w:rsidR="009D4D5F">
        <w:rPr>
          <w:rFonts w:ascii="Times New Roman" w:hAnsi="Times New Roman" w:cs="Times New Roman"/>
          <w:lang w:val="sr-Cyrl-RS"/>
        </w:rPr>
        <w:t>,</w:t>
      </w:r>
      <w:r w:rsidR="0053088B" w:rsidRPr="00BD366D">
        <w:rPr>
          <w:rFonts w:ascii="Times New Roman" w:hAnsi="Times New Roman" w:cs="Times New Roman"/>
        </w:rPr>
        <w:t xml:space="preserve"> ако прихвати почетну висину закупнине. Уколико подносилац пријаве не прихвати почетну висину закупнине, </w:t>
      </w:r>
      <w:r w:rsidR="00463066" w:rsidRPr="00BD366D">
        <w:rPr>
          <w:rFonts w:ascii="Times New Roman" w:hAnsi="Times New Roman" w:cs="Times New Roman"/>
        </w:rPr>
        <w:t>губи право на враћање депозита.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Лице које је </w:t>
      </w:r>
      <w:r w:rsidR="00C66A48">
        <w:rPr>
          <w:rFonts w:ascii="Times New Roman" w:hAnsi="Times New Roman" w:cs="Times New Roman"/>
          <w:lang w:val="sr-Cyrl-RS"/>
        </w:rPr>
        <w:t>понудило</w:t>
      </w:r>
      <w:r w:rsidR="006B3E2A" w:rsidRPr="00BD366D">
        <w:rPr>
          <w:rFonts w:ascii="Times New Roman" w:hAnsi="Times New Roman" w:cs="Times New Roman"/>
        </w:rPr>
        <w:t xml:space="preserve"> највиши износ закупнине </w:t>
      </w:r>
      <w:r w:rsidR="006B3E2A" w:rsidRPr="00BD366D">
        <w:rPr>
          <w:rFonts w:ascii="Times New Roman" w:hAnsi="Times New Roman" w:cs="Times New Roman"/>
          <w:lang w:val="sr-Cyrl-RS"/>
        </w:rPr>
        <w:t>од почетне цене</w:t>
      </w:r>
      <w:r w:rsidR="0053088B" w:rsidRPr="00BD366D">
        <w:rPr>
          <w:rFonts w:ascii="Times New Roman" w:hAnsi="Times New Roman" w:cs="Times New Roman"/>
        </w:rPr>
        <w:t xml:space="preserve"> пословног прост</w:t>
      </w:r>
      <w:r w:rsidR="00092071" w:rsidRPr="00BD366D">
        <w:rPr>
          <w:rFonts w:ascii="Times New Roman" w:hAnsi="Times New Roman" w:cs="Times New Roman"/>
        </w:rPr>
        <w:t xml:space="preserve">ора 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 w:rsidR="00397036">
        <w:rPr>
          <w:rFonts w:ascii="Times New Roman" w:hAnsi="Times New Roman" w:cs="Times New Roman"/>
        </w:rPr>
        <w:t xml:space="preserve"> дана од дана доношења </w:t>
      </w:r>
      <w:r w:rsidR="00397036">
        <w:rPr>
          <w:rFonts w:ascii="Times New Roman" w:hAnsi="Times New Roman" w:cs="Times New Roman"/>
          <w:lang w:val="sr-Cyrl-RS"/>
        </w:rPr>
        <w:t>О</w:t>
      </w:r>
      <w:r w:rsidR="00397036">
        <w:rPr>
          <w:rFonts w:ascii="Times New Roman" w:hAnsi="Times New Roman" w:cs="Times New Roman"/>
        </w:rPr>
        <w:t xml:space="preserve">длуке </w:t>
      </w:r>
      <w:r w:rsidR="00397036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>пштинског већа о давању у закуп пословног простора закључи Уговор о закупу пословног п</w:t>
      </w:r>
      <w:r w:rsidR="00463066" w:rsidRPr="00BD366D">
        <w:rPr>
          <w:rFonts w:ascii="Times New Roman" w:hAnsi="Times New Roman" w:cs="Times New Roman"/>
        </w:rPr>
        <w:t>ростора.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4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F6728">
        <w:rPr>
          <w:rFonts w:ascii="Times New Roman" w:hAnsi="Times New Roman" w:cs="Times New Roman"/>
        </w:rPr>
        <w:t>Уколико лице из тачке 1</w:t>
      </w:r>
      <w:r w:rsidR="00EF6728">
        <w:rPr>
          <w:rFonts w:ascii="Times New Roman" w:hAnsi="Times New Roman" w:cs="Times New Roman"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BD366D">
        <w:rPr>
          <w:rFonts w:ascii="Times New Roman" w:hAnsi="Times New Roman" w:cs="Times New Roman"/>
        </w:rPr>
        <w:t xml:space="preserve">г простора  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53088B" w:rsidRPr="00BD366D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</w:t>
      </w:r>
      <w:r w:rsidR="00397036">
        <w:rPr>
          <w:rFonts w:ascii="Times New Roman" w:hAnsi="Times New Roman" w:cs="Times New Roman"/>
        </w:rPr>
        <w:t xml:space="preserve">тио за учешће у </w:t>
      </w:r>
      <w:r w:rsidR="00397036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BD366D">
        <w:rPr>
          <w:rFonts w:ascii="Times New Roman" w:hAnsi="Times New Roman" w:cs="Times New Roman"/>
        </w:rPr>
        <w:t>, а Општинско веће ће на предлог Комисије, без расписивања новог огласа донети од</w:t>
      </w:r>
      <w:r w:rsidR="00397036">
        <w:rPr>
          <w:rFonts w:ascii="Times New Roman" w:hAnsi="Times New Roman" w:cs="Times New Roman"/>
        </w:rPr>
        <w:t>луку</w:t>
      </w:r>
      <w:r w:rsidR="00CC058F" w:rsidRPr="00BD366D">
        <w:rPr>
          <w:rFonts w:ascii="Times New Roman" w:hAnsi="Times New Roman" w:cs="Times New Roman"/>
        </w:rPr>
        <w:t xml:space="preserve"> о давању у закуп пословн</w:t>
      </w:r>
      <w:r w:rsidR="00CC058F" w:rsidRPr="00BD366D">
        <w:rPr>
          <w:rFonts w:ascii="Times New Roman" w:hAnsi="Times New Roman" w:cs="Times New Roman"/>
          <w:lang w:val="sr-Cyrl-RS"/>
        </w:rPr>
        <w:t xml:space="preserve">ог </w:t>
      </w:r>
      <w:r w:rsidR="0053088B" w:rsidRPr="00BD366D">
        <w:rPr>
          <w:rFonts w:ascii="Times New Roman" w:hAnsi="Times New Roman" w:cs="Times New Roman"/>
        </w:rPr>
        <w:t>простор</w:t>
      </w:r>
      <w:r w:rsidR="00CC058F" w:rsidRPr="00BD366D">
        <w:rPr>
          <w:rFonts w:ascii="Times New Roman" w:hAnsi="Times New Roman" w:cs="Times New Roman"/>
          <w:lang w:val="sr-Cyrl-RS"/>
        </w:rPr>
        <w:t>а</w:t>
      </w:r>
      <w:r w:rsidR="0053088B" w:rsidRPr="00BD366D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lastRenderedPageBreak/>
        <w:t xml:space="preserve">У случају да </w:t>
      </w:r>
      <w:r w:rsidR="00397036">
        <w:rPr>
          <w:rFonts w:ascii="Times New Roman" w:hAnsi="Times New Roman" w:cs="Times New Roman"/>
        </w:rPr>
        <w:t xml:space="preserve">и он одбије да закључи уговор, </w:t>
      </w:r>
      <w:r w:rsidR="00397036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</w:t>
      </w:r>
      <w:r w:rsidR="00397036">
        <w:rPr>
          <w:rFonts w:ascii="Times New Roman" w:hAnsi="Times New Roman" w:cs="Times New Roman"/>
        </w:rPr>
        <w:t xml:space="preserve">ва на име депозита за учешће у </w:t>
      </w:r>
      <w:r w:rsidR="00397036">
        <w:rPr>
          <w:rFonts w:ascii="Times New Roman" w:hAnsi="Times New Roman" w:cs="Times New Roman"/>
          <w:lang w:val="sr-Cyrl-RS"/>
        </w:rPr>
        <w:t>поступку</w:t>
      </w:r>
      <w:r w:rsidR="00463066" w:rsidRPr="00BD366D">
        <w:rPr>
          <w:rFonts w:ascii="Times New Roman" w:hAnsi="Times New Roman" w:cs="Times New Roman"/>
        </w:rPr>
        <w:t xml:space="preserve"> се не враћају.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5</w:t>
      </w:r>
      <w:r w:rsidR="0053088B"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="0053088B" w:rsidRPr="00BD366D">
        <w:rPr>
          <w:rFonts w:ascii="Times New Roman" w:hAnsi="Times New Roman" w:cs="Times New Roman"/>
        </w:rPr>
        <w:t>Уче</w:t>
      </w:r>
      <w:r w:rsidR="00D60FD8">
        <w:rPr>
          <w:rFonts w:ascii="Times New Roman" w:hAnsi="Times New Roman" w:cs="Times New Roman"/>
        </w:rPr>
        <w:t>сницима који</w:t>
      </w:r>
      <w:r w:rsidR="0053088B" w:rsidRPr="00BD366D">
        <w:rPr>
          <w:rFonts w:ascii="Times New Roman" w:hAnsi="Times New Roman" w:cs="Times New Roman"/>
        </w:rPr>
        <w:t xml:space="preserve"> нису стекли статус  закупца или другог најповљнијег понуђача, депозит се враћа</w:t>
      </w:r>
      <w:r w:rsidR="00A541F1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6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BD366D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BD366D">
        <w:rPr>
          <w:rFonts w:ascii="Times New Roman" w:hAnsi="Times New Roman" w:cs="Times New Roman"/>
          <w:lang w:val="sr-Cyrl-RS"/>
        </w:rPr>
        <w:t>три</w:t>
      </w:r>
      <w:r w:rsidR="0053088B" w:rsidRPr="00BD366D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</w:t>
      </w:r>
      <w:r w:rsidR="00BE0C15">
        <w:rPr>
          <w:rFonts w:ascii="Times New Roman" w:hAnsi="Times New Roman" w:cs="Times New Roman"/>
          <w:lang w:val="sr-Cyrl-RS"/>
        </w:rPr>
        <w:t xml:space="preserve"> (уколико физичко лице не може обезбедити меницу као финансијско средство обезбеђења)</w:t>
      </w:r>
      <w:r w:rsidR="0053088B" w:rsidRPr="00BD366D">
        <w:rPr>
          <w:rFonts w:ascii="Times New Roman" w:hAnsi="Times New Roman" w:cs="Times New Roman"/>
        </w:rPr>
        <w:t>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</w:t>
      </w:r>
      <w:r w:rsidR="00B108C6">
        <w:rPr>
          <w:rFonts w:ascii="Times New Roman" w:hAnsi="Times New Roman" w:cs="Times New Roman"/>
        </w:rPr>
        <w:t>а је настала за време коришћења</w:t>
      </w:r>
      <w:r w:rsidR="0053088B" w:rsidRPr="00BD366D">
        <w:rPr>
          <w:rFonts w:ascii="Times New Roman" w:hAnsi="Times New Roman" w:cs="Times New Roman"/>
        </w:rPr>
        <w:t>.</w:t>
      </w:r>
    </w:p>
    <w:p w:rsidR="0053088B" w:rsidRPr="00BD366D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у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BD366D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7</w:t>
      </w:r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397036">
        <w:rPr>
          <w:rFonts w:ascii="Times New Roman" w:hAnsi="Times New Roman" w:cs="Times New Roman"/>
          <w:b/>
          <w:lang w:val="sr-Cyrl-RS"/>
        </w:rPr>
        <w:t>Отварање приспелих писмених понуда</w:t>
      </w:r>
      <w:r w:rsidR="00D33CFA" w:rsidRPr="00BD366D">
        <w:rPr>
          <w:rFonts w:ascii="Times New Roman" w:hAnsi="Times New Roman" w:cs="Times New Roman"/>
          <w:b/>
        </w:rPr>
        <w:t xml:space="preserve"> ће се одржати</w:t>
      </w:r>
      <w:r w:rsidR="00882BC9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A5142">
        <w:rPr>
          <w:rFonts w:ascii="Times New Roman" w:hAnsi="Times New Roman" w:cs="Times New Roman"/>
          <w:b/>
          <w:lang w:val="sr-Cyrl-RS"/>
        </w:rPr>
        <w:t>15</w:t>
      </w:r>
      <w:r w:rsidR="00397036">
        <w:rPr>
          <w:rFonts w:ascii="Times New Roman" w:hAnsi="Times New Roman" w:cs="Times New Roman"/>
          <w:b/>
          <w:lang w:val="sr-Cyrl-RS"/>
        </w:rPr>
        <w:t>.</w:t>
      </w:r>
      <w:r w:rsidR="005A5142">
        <w:rPr>
          <w:rFonts w:ascii="Times New Roman" w:hAnsi="Times New Roman" w:cs="Times New Roman"/>
          <w:b/>
          <w:lang w:val="sr-Cyrl-RS"/>
        </w:rPr>
        <w:t>1</w:t>
      </w:r>
      <w:r w:rsidR="00585EAD">
        <w:rPr>
          <w:rFonts w:ascii="Times New Roman" w:hAnsi="Times New Roman" w:cs="Times New Roman"/>
          <w:b/>
          <w:lang w:val="sr-Cyrl-RS"/>
        </w:rPr>
        <w:t>2</w:t>
      </w:r>
      <w:bookmarkStart w:id="0" w:name="_GoBack"/>
      <w:bookmarkEnd w:id="0"/>
      <w:r w:rsidR="00397036">
        <w:rPr>
          <w:rFonts w:ascii="Times New Roman" w:hAnsi="Times New Roman" w:cs="Times New Roman"/>
          <w:b/>
          <w:lang w:val="sr-Cyrl-RS"/>
        </w:rPr>
        <w:t>.202</w:t>
      </w:r>
      <w:r w:rsidR="00231296">
        <w:rPr>
          <w:rFonts w:ascii="Times New Roman" w:hAnsi="Times New Roman" w:cs="Times New Roman"/>
          <w:b/>
          <w:lang w:val="sr-Cyrl-RS"/>
        </w:rPr>
        <w:t>2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 са почетком у 1</w:t>
      </w:r>
      <w:r w:rsidR="00142E92" w:rsidRPr="00BD366D">
        <w:rPr>
          <w:rFonts w:ascii="Times New Roman" w:hAnsi="Times New Roman" w:cs="Times New Roman"/>
          <w:b/>
          <w:lang w:val="sr-Cyrl-RS"/>
        </w:rPr>
        <w:t>0</w:t>
      </w:r>
      <w:r w:rsidR="00231296">
        <w:rPr>
          <w:rFonts w:ascii="Times New Roman" w:hAnsi="Times New Roman" w:cs="Times New Roman"/>
          <w:b/>
        </w:rPr>
        <w:t>.00 часова</w:t>
      </w:r>
      <w:r w:rsidR="00231296">
        <w:rPr>
          <w:rFonts w:ascii="Times New Roman" w:hAnsi="Times New Roman" w:cs="Times New Roman"/>
          <w:b/>
          <w:lang w:val="sr-Cyrl-RS"/>
        </w:rPr>
        <w:t xml:space="preserve"> Општинској управи општине Блаце-соба бр.34</w:t>
      </w:r>
      <w:r w:rsidR="00271C29" w:rsidRPr="00BD366D">
        <w:rPr>
          <w:rFonts w:ascii="Times New Roman" w:hAnsi="Times New Roman" w:cs="Times New Roman"/>
          <w:b/>
          <w:lang w:val="sr-Cyrl-RS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C11279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D03F1E" w:rsidRPr="00BD366D">
        <w:rPr>
          <w:rFonts w:ascii="Times New Roman" w:hAnsi="Times New Roman" w:cs="Times New Roman"/>
        </w:rPr>
        <w:t>II-</w:t>
      </w:r>
      <w:r w:rsidR="005A5142">
        <w:rPr>
          <w:rFonts w:ascii="Times New Roman" w:hAnsi="Times New Roman" w:cs="Times New Roman"/>
          <w:lang w:val="sr-Cyrl-RS"/>
        </w:rPr>
        <w:t>361-</w:t>
      </w:r>
      <w:r w:rsidR="00542A00">
        <w:rPr>
          <w:rFonts w:ascii="Times New Roman" w:hAnsi="Times New Roman" w:cs="Times New Roman"/>
          <w:lang w:val="sr-Cyrl-RS"/>
        </w:rPr>
        <w:t>2806/2022</w:t>
      </w:r>
    </w:p>
    <w:p w:rsidR="0053088B" w:rsidRPr="00BD366D" w:rsidRDefault="00A24070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</w:t>
      </w:r>
      <w:r w:rsidR="00C11279">
        <w:rPr>
          <w:rFonts w:ascii="Times New Roman" w:hAnsi="Times New Roman" w:cs="Times New Roman"/>
          <w:lang w:val="sr-Cyrl-RS"/>
        </w:rPr>
        <w:t xml:space="preserve"> </w:t>
      </w:r>
      <w:r w:rsidR="00397036">
        <w:rPr>
          <w:rFonts w:ascii="Times New Roman" w:hAnsi="Times New Roman" w:cs="Times New Roman"/>
          <w:lang w:val="sr-Cyrl-RS"/>
        </w:rPr>
        <w:t xml:space="preserve"> </w:t>
      </w:r>
      <w:r w:rsidR="005F0891">
        <w:rPr>
          <w:rFonts w:ascii="Times New Roman" w:hAnsi="Times New Roman" w:cs="Times New Roman"/>
          <w:lang w:val="sr-Cyrl-RS"/>
        </w:rPr>
        <w:t>02.12</w:t>
      </w:r>
      <w:r w:rsidR="00397036">
        <w:rPr>
          <w:rFonts w:ascii="Times New Roman" w:hAnsi="Times New Roman" w:cs="Times New Roman"/>
          <w:lang w:val="sr-Cyrl-RS"/>
        </w:rPr>
        <w:t>.202</w:t>
      </w:r>
      <w:r w:rsidR="00231296">
        <w:rPr>
          <w:rFonts w:ascii="Times New Roman" w:hAnsi="Times New Roman" w:cs="Times New Roman"/>
          <w:lang w:val="sr-Cyrl-RS"/>
        </w:rPr>
        <w:t>2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596BB3" w:rsidRPr="00C11279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C11279">
        <w:rPr>
          <w:rFonts w:ascii="Times New Roman" w:hAnsi="Times New Roman" w:cs="Times New Roman"/>
          <w:b/>
        </w:rPr>
        <w:t>КОМИСИЈА</w:t>
      </w:r>
      <w:r w:rsidR="00E26D53" w:rsidRPr="00C11279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C11279">
        <w:rPr>
          <w:rFonts w:ascii="Times New Roman" w:hAnsi="Times New Roman" w:cs="Times New Roman"/>
          <w:b/>
        </w:rPr>
        <w:t>ДАВАЊЕ У ЗАКУП</w:t>
      </w:r>
      <w:r w:rsidR="00CA2CEB" w:rsidRPr="00C11279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C11279">
        <w:rPr>
          <w:rFonts w:ascii="Times New Roman" w:hAnsi="Times New Roman" w:cs="Times New Roman"/>
          <w:b/>
          <w:lang w:val="sr-Cyrl-RS"/>
        </w:rPr>
        <w:t xml:space="preserve"> </w:t>
      </w:r>
      <w:r w:rsidR="00231296">
        <w:rPr>
          <w:rFonts w:ascii="Times New Roman" w:hAnsi="Times New Roman" w:cs="Times New Roman"/>
          <w:b/>
          <w:lang w:val="sr-Cyrl-RS"/>
        </w:rPr>
        <w:t>У ЈАВНОЈ СВОЈИНИ ОПШТИНЕ БЛАЦЕ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A932DA" w:rsidRPr="004C7DBF" w:rsidRDefault="00596BB3" w:rsidP="00C1127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  <w:r w:rsidR="00C11279">
        <w:rPr>
          <w:rFonts w:ascii="Times New Roman" w:hAnsi="Times New Roman" w:cs="Times New Roman"/>
          <w:lang w:val="sr-Cyrl-RS"/>
        </w:rPr>
        <w:t xml:space="preserve">   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A932DA" w:rsidRPr="00BD366D">
        <w:rPr>
          <w:rFonts w:ascii="Times New Roman" w:hAnsi="Times New Roman" w:cs="Times New Roman"/>
          <w:lang w:val="sr-Cyrl-RS"/>
        </w:rPr>
        <w:t xml:space="preserve"> ПРЕДСЕДНИК</w:t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</w:r>
      <w:r w:rsidR="00231296">
        <w:rPr>
          <w:rFonts w:ascii="Times New Roman" w:hAnsi="Times New Roman" w:cs="Times New Roman"/>
          <w:lang w:val="sr-Cyrl-RS"/>
        </w:rPr>
        <w:tab/>
        <w:t>Александра Николић</w:t>
      </w:r>
      <w:r w:rsidR="00542A00">
        <w:rPr>
          <w:rFonts w:ascii="Times New Roman" w:hAnsi="Times New Roman" w:cs="Times New Roman"/>
          <w:lang w:val="sr-Cyrl-RS"/>
        </w:rPr>
        <w:t xml:space="preserve"> </w:t>
      </w:r>
    </w:p>
    <w:sectPr w:rsidR="00A932DA" w:rsidRPr="004C7DBF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755F0"/>
    <w:rsid w:val="00092071"/>
    <w:rsid w:val="000C2FF5"/>
    <w:rsid w:val="000E6382"/>
    <w:rsid w:val="0010493B"/>
    <w:rsid w:val="00142E92"/>
    <w:rsid w:val="001626AF"/>
    <w:rsid w:val="00181808"/>
    <w:rsid w:val="00181CEC"/>
    <w:rsid w:val="0021631E"/>
    <w:rsid w:val="00231296"/>
    <w:rsid w:val="00265263"/>
    <w:rsid w:val="00271C29"/>
    <w:rsid w:val="002B5869"/>
    <w:rsid w:val="002C11D6"/>
    <w:rsid w:val="002D6BF0"/>
    <w:rsid w:val="00311064"/>
    <w:rsid w:val="00315090"/>
    <w:rsid w:val="00371BE9"/>
    <w:rsid w:val="0038077D"/>
    <w:rsid w:val="00395E07"/>
    <w:rsid w:val="00396731"/>
    <w:rsid w:val="00397036"/>
    <w:rsid w:val="003C18C1"/>
    <w:rsid w:val="00427421"/>
    <w:rsid w:val="00435C57"/>
    <w:rsid w:val="00444949"/>
    <w:rsid w:val="004460C9"/>
    <w:rsid w:val="004618D3"/>
    <w:rsid w:val="00463066"/>
    <w:rsid w:val="00472155"/>
    <w:rsid w:val="004916F6"/>
    <w:rsid w:val="004B5782"/>
    <w:rsid w:val="004C7DBF"/>
    <w:rsid w:val="00527DC2"/>
    <w:rsid w:val="0053088B"/>
    <w:rsid w:val="00542A00"/>
    <w:rsid w:val="00585EAD"/>
    <w:rsid w:val="00593639"/>
    <w:rsid w:val="00596BB3"/>
    <w:rsid w:val="005A5142"/>
    <w:rsid w:val="005F0891"/>
    <w:rsid w:val="00613078"/>
    <w:rsid w:val="006163DF"/>
    <w:rsid w:val="006241BB"/>
    <w:rsid w:val="00630893"/>
    <w:rsid w:val="0064093A"/>
    <w:rsid w:val="006671C7"/>
    <w:rsid w:val="006A1269"/>
    <w:rsid w:val="006B3E2A"/>
    <w:rsid w:val="006F2190"/>
    <w:rsid w:val="00716439"/>
    <w:rsid w:val="007456D7"/>
    <w:rsid w:val="007A7892"/>
    <w:rsid w:val="007D77AE"/>
    <w:rsid w:val="007E5B0A"/>
    <w:rsid w:val="008358E5"/>
    <w:rsid w:val="00851E94"/>
    <w:rsid w:val="00882BC9"/>
    <w:rsid w:val="008971F4"/>
    <w:rsid w:val="008F1266"/>
    <w:rsid w:val="00942EC9"/>
    <w:rsid w:val="009B4E1E"/>
    <w:rsid w:val="009D4D5F"/>
    <w:rsid w:val="00A24070"/>
    <w:rsid w:val="00A372FB"/>
    <w:rsid w:val="00A541F1"/>
    <w:rsid w:val="00A77723"/>
    <w:rsid w:val="00A932DA"/>
    <w:rsid w:val="00AB265A"/>
    <w:rsid w:val="00AC55DA"/>
    <w:rsid w:val="00B03298"/>
    <w:rsid w:val="00B108C6"/>
    <w:rsid w:val="00B179E6"/>
    <w:rsid w:val="00B377AB"/>
    <w:rsid w:val="00B901DA"/>
    <w:rsid w:val="00BA6A61"/>
    <w:rsid w:val="00BD366D"/>
    <w:rsid w:val="00BE0C15"/>
    <w:rsid w:val="00BF4FE5"/>
    <w:rsid w:val="00C0503D"/>
    <w:rsid w:val="00C07597"/>
    <w:rsid w:val="00C11279"/>
    <w:rsid w:val="00C66A48"/>
    <w:rsid w:val="00CA2CEB"/>
    <w:rsid w:val="00CC058F"/>
    <w:rsid w:val="00CE3B14"/>
    <w:rsid w:val="00CE686D"/>
    <w:rsid w:val="00D03F1E"/>
    <w:rsid w:val="00D24E8E"/>
    <w:rsid w:val="00D33CFA"/>
    <w:rsid w:val="00D56F9E"/>
    <w:rsid w:val="00D60FD8"/>
    <w:rsid w:val="00D91CCE"/>
    <w:rsid w:val="00D92C42"/>
    <w:rsid w:val="00DA6292"/>
    <w:rsid w:val="00E00EFF"/>
    <w:rsid w:val="00E2431B"/>
    <w:rsid w:val="00E2504A"/>
    <w:rsid w:val="00E26D53"/>
    <w:rsid w:val="00E617C4"/>
    <w:rsid w:val="00E71B30"/>
    <w:rsid w:val="00EC0658"/>
    <w:rsid w:val="00ED33A5"/>
    <w:rsid w:val="00EF2F76"/>
    <w:rsid w:val="00EF6728"/>
    <w:rsid w:val="00F013A1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777A-325B-499B-BCDA-D4055CAC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Lazar</cp:lastModifiedBy>
  <cp:revision>7</cp:revision>
  <cp:lastPrinted>2022-12-02T08:03:00Z</cp:lastPrinted>
  <dcterms:created xsi:type="dcterms:W3CDTF">2022-11-25T10:40:00Z</dcterms:created>
  <dcterms:modified xsi:type="dcterms:W3CDTF">2022-12-02T12:34:00Z</dcterms:modified>
</cp:coreProperties>
</file>